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D234" w14:textId="69EFF57A" w:rsidR="00AD7369" w:rsidRPr="006356DD" w:rsidRDefault="00057EC9" w:rsidP="006A61CE">
      <w:pPr>
        <w:pStyle w:val="a6"/>
        <w:spacing w:line="600" w:lineRule="exact"/>
        <w:jc w:val="center"/>
      </w:pPr>
      <w:r w:rsidRPr="006356DD">
        <w:rPr>
          <w:rFonts w:hint="eastAsia"/>
        </w:rPr>
        <w:t>中國醫藥大學附設醫院</w:t>
      </w:r>
      <w:r w:rsidR="00290A00" w:rsidRPr="006356DD">
        <w:br/>
      </w:r>
      <w:r w:rsidR="00AD7369" w:rsidRPr="006356DD">
        <w:rPr>
          <w:rFonts w:hint="eastAsia"/>
        </w:rPr>
        <w:t>醫療器材人工智慧軟體</w:t>
      </w:r>
      <w:r w:rsidR="002D1C70" w:rsidRPr="006356DD">
        <w:rPr>
          <w:rFonts w:hint="eastAsia"/>
        </w:rPr>
        <w:t>啟用</w:t>
      </w:r>
      <w:r w:rsidR="00AD7369" w:rsidRPr="006356DD">
        <w:rPr>
          <w:rFonts w:hint="eastAsia"/>
        </w:rPr>
        <w:t>申請</w:t>
      </w:r>
      <w:r w:rsidRPr="006356DD">
        <w:rPr>
          <w:rFonts w:hint="eastAsia"/>
        </w:rPr>
        <w:t>書</w:t>
      </w:r>
    </w:p>
    <w:p w14:paraId="099DA8E7" w14:textId="7128740B" w:rsidR="006A61CE" w:rsidRPr="006356DD" w:rsidRDefault="001833F5" w:rsidP="000C3356">
      <w:pPr>
        <w:ind w:firstLine="475"/>
        <w:jc w:val="right"/>
      </w:pPr>
      <w:r w:rsidRPr="006356DD">
        <w:t>2024-12-23</w:t>
      </w:r>
      <w:r w:rsidRPr="006356DD">
        <w:rPr>
          <w:rFonts w:hint="eastAsia"/>
        </w:rPr>
        <w:t>訂定</w:t>
      </w:r>
    </w:p>
    <w:p w14:paraId="37F8B705" w14:textId="5024CF94" w:rsidR="00D11ECF" w:rsidRPr="006356DD" w:rsidRDefault="00D11ECF" w:rsidP="000C3356">
      <w:pPr>
        <w:ind w:firstLine="475"/>
        <w:jc w:val="right"/>
      </w:pPr>
      <w:r w:rsidRPr="006356DD">
        <w:t>2025-01-</w:t>
      </w:r>
      <w:r w:rsidR="005073C5" w:rsidRPr="006356DD">
        <w:rPr>
          <w:rFonts w:hint="eastAsia"/>
        </w:rPr>
        <w:t>16</w:t>
      </w:r>
      <w:r w:rsidRPr="006356DD">
        <w:rPr>
          <w:rFonts w:hint="eastAsia"/>
        </w:rPr>
        <w:t>修訂</w:t>
      </w:r>
    </w:p>
    <w:p w14:paraId="5C16D268" w14:textId="77777777" w:rsidR="000C3356" w:rsidRPr="006356DD" w:rsidRDefault="000C3356" w:rsidP="00802A4A">
      <w:pPr>
        <w:ind w:firstLine="475"/>
        <w:jc w:val="both"/>
      </w:pPr>
    </w:p>
    <w:p w14:paraId="0C32FB46" w14:textId="097280D8" w:rsidR="00057EC9" w:rsidRPr="006356DD" w:rsidRDefault="00057EC9" w:rsidP="00802A4A">
      <w:pPr>
        <w:ind w:firstLine="475"/>
        <w:jc w:val="both"/>
      </w:pPr>
      <w:r w:rsidRPr="006356DD">
        <w:rPr>
          <w:rFonts w:hint="eastAsia"/>
        </w:rPr>
        <w:t>依據衛生福利部食品藥物管理署「</w:t>
      </w:r>
      <w:proofErr w:type="gramStart"/>
      <w:r w:rsidRPr="006356DD">
        <w:rPr>
          <w:rFonts w:hint="eastAsia"/>
        </w:rPr>
        <w:t>醫</w:t>
      </w:r>
      <w:proofErr w:type="gramEnd"/>
      <w:r w:rsidRPr="006356DD">
        <w:rPr>
          <w:rFonts w:hint="eastAsia"/>
        </w:rPr>
        <w:t>用軟體分類分級參考指引」</w:t>
      </w:r>
      <w:r w:rsidRPr="006356DD">
        <w:rPr>
          <w:rFonts w:hint="eastAsia"/>
        </w:rPr>
        <w:t>(</w:t>
      </w:r>
      <w:r w:rsidRPr="006356DD">
        <w:t>111.9.15</w:t>
      </w:r>
      <w:r w:rsidRPr="006356DD">
        <w:t>修正</w:t>
      </w:r>
      <w:r w:rsidRPr="006356DD">
        <w:rPr>
          <w:rFonts w:hint="eastAsia"/>
        </w:rPr>
        <w:t>)</w:t>
      </w:r>
      <w:r w:rsidRPr="006356DD">
        <w:rPr>
          <w:rFonts w:hint="eastAsia"/>
        </w:rPr>
        <w:t>，</w:t>
      </w:r>
      <w:r w:rsidRPr="006356DD">
        <w:rPr>
          <w:b/>
        </w:rPr>
        <w:t>醫用軟體</w:t>
      </w:r>
      <w:r w:rsidRPr="006356DD">
        <w:t>泛指蒐集、儲存、分析、顯示、轉換人體健康狀態、生理參數、醫療相關紀錄等處理軟體，使用場所涵蓋醫療院所、個人居家使用及遠距醫療照護</w:t>
      </w:r>
      <w:r w:rsidRPr="006356DD">
        <w:rPr>
          <w:rFonts w:hint="eastAsia"/>
        </w:rPr>
        <w:t>。</w:t>
      </w:r>
      <w:r w:rsidRPr="006356DD">
        <w:t>而判定屬醫療器材管理者，稱為</w:t>
      </w:r>
      <w:r w:rsidRPr="006356DD">
        <w:rPr>
          <w:b/>
        </w:rPr>
        <w:t>醫療器材軟體</w:t>
      </w:r>
      <w:r w:rsidRPr="006356DD">
        <w:t>。</w:t>
      </w:r>
      <w:r w:rsidR="00792E0B" w:rsidRPr="006356DD">
        <w:rPr>
          <w:rFonts w:hint="eastAsia"/>
        </w:rPr>
        <w:t>本院自行定義，</w:t>
      </w:r>
      <w:r w:rsidRPr="006356DD">
        <w:rPr>
          <w:rFonts w:hint="eastAsia"/>
        </w:rPr>
        <w:t>採用人工智慧技術於模型學習</w:t>
      </w:r>
      <w:r w:rsidRPr="006356DD">
        <w:rPr>
          <w:rFonts w:hint="eastAsia"/>
        </w:rPr>
        <w:t xml:space="preserve"> (learning)</w:t>
      </w:r>
      <w:r w:rsidRPr="006356DD">
        <w:rPr>
          <w:rFonts w:hint="eastAsia"/>
        </w:rPr>
        <w:t>、模型推論</w:t>
      </w:r>
      <w:r w:rsidRPr="006356DD">
        <w:rPr>
          <w:rFonts w:hint="eastAsia"/>
        </w:rPr>
        <w:t xml:space="preserve"> (inferencing)</w:t>
      </w:r>
      <w:r w:rsidRPr="006356DD">
        <w:rPr>
          <w:rFonts w:hint="eastAsia"/>
        </w:rPr>
        <w:t>、</w:t>
      </w:r>
      <w:r w:rsidRPr="006356DD">
        <w:t>…</w:t>
      </w:r>
      <w:r w:rsidRPr="006356DD">
        <w:rPr>
          <w:rFonts w:hint="eastAsia"/>
        </w:rPr>
        <w:t>等的</w:t>
      </w:r>
      <w:r w:rsidRPr="006356DD">
        <w:t>醫療器材軟體</w:t>
      </w:r>
      <w:r w:rsidRPr="006356DD">
        <w:rPr>
          <w:rFonts w:hint="eastAsia"/>
        </w:rPr>
        <w:t>，稱為</w:t>
      </w:r>
      <w:r w:rsidRPr="006356DD">
        <w:rPr>
          <w:rFonts w:hint="eastAsia"/>
          <w:b/>
        </w:rPr>
        <w:t>醫療器材人工智慧軟體</w:t>
      </w:r>
      <w:r w:rsidRPr="006356DD">
        <w:rPr>
          <w:rFonts w:hint="eastAsia"/>
        </w:rPr>
        <w:t>，以下簡稱醫療</w:t>
      </w:r>
      <w:r w:rsidRPr="006356DD">
        <w:rPr>
          <w:rFonts w:hint="eastAsia"/>
        </w:rPr>
        <w:t>AI</w:t>
      </w:r>
      <w:r w:rsidRPr="006356DD">
        <w:rPr>
          <w:rFonts w:hint="eastAsia"/>
        </w:rPr>
        <w:t>。</w:t>
      </w:r>
    </w:p>
    <w:p w14:paraId="43F2A78D" w14:textId="77777777" w:rsidR="00DA029B" w:rsidRPr="006356DD" w:rsidRDefault="00DA029B" w:rsidP="00DA029B">
      <w:pPr>
        <w:ind w:firstLine="475"/>
        <w:jc w:val="both"/>
      </w:pPr>
      <w:r w:rsidRPr="006356DD">
        <w:rPr>
          <w:rFonts w:hint="eastAsia"/>
        </w:rPr>
        <w:t>本啟用申請流程適用於已經完成試用計畫成效評估，擬</w:t>
      </w:r>
      <w:proofErr w:type="gramStart"/>
      <w:r w:rsidRPr="006356DD">
        <w:rPr>
          <w:rFonts w:hint="eastAsia"/>
        </w:rPr>
        <w:t>介</w:t>
      </w:r>
      <w:proofErr w:type="gramEnd"/>
      <w:r w:rsidRPr="006356DD">
        <w:rPr>
          <w:rFonts w:hint="eastAsia"/>
        </w:rPr>
        <w:t>接於本院</w:t>
      </w:r>
      <w:r w:rsidRPr="006356DD">
        <w:rPr>
          <w:rFonts w:hint="eastAsia"/>
        </w:rPr>
        <w:t>HIS</w:t>
      </w:r>
      <w:r w:rsidRPr="006356DD">
        <w:rPr>
          <w:rFonts w:hint="eastAsia"/>
        </w:rPr>
        <w:t>的醫療</w:t>
      </w:r>
      <w:r w:rsidRPr="006356DD">
        <w:rPr>
          <w:rFonts w:hint="eastAsia"/>
        </w:rPr>
        <w:t>AI</w:t>
      </w:r>
      <w:r w:rsidRPr="006356DD">
        <w:rPr>
          <w:rFonts w:hint="eastAsia"/>
        </w:rPr>
        <w:t>。</w:t>
      </w:r>
    </w:p>
    <w:p w14:paraId="178C2419" w14:textId="471719EC" w:rsidR="00FD35A8" w:rsidRPr="006356DD" w:rsidRDefault="00FD35A8" w:rsidP="00802A4A">
      <w:pPr>
        <w:ind w:firstLine="475"/>
        <w:jc w:val="both"/>
      </w:pPr>
      <w:r w:rsidRPr="006356DD">
        <w:rPr>
          <w:rFonts w:hint="eastAsia"/>
        </w:rPr>
        <w:t>醫療</w:t>
      </w:r>
      <w:r w:rsidRPr="006356DD">
        <w:rPr>
          <w:rFonts w:hint="eastAsia"/>
        </w:rPr>
        <w:t>AI</w:t>
      </w:r>
      <w:r w:rsidRPr="006356DD">
        <w:rPr>
          <w:rFonts w:hint="eastAsia"/>
        </w:rPr>
        <w:t>解決方案</w:t>
      </w:r>
      <w:r w:rsidRPr="006356DD">
        <w:rPr>
          <w:rFonts w:hint="eastAsia"/>
        </w:rPr>
        <w:t xml:space="preserve"> (</w:t>
      </w:r>
      <w:r w:rsidRPr="006356DD">
        <w:rPr>
          <w:rFonts w:hint="eastAsia"/>
        </w:rPr>
        <w:t>含伺服器、軟體、資料庫、</w:t>
      </w:r>
      <w:r w:rsidRPr="006356DD">
        <w:t>…</w:t>
      </w:r>
      <w:r w:rsidRPr="006356DD">
        <w:rPr>
          <w:rFonts w:hint="eastAsia"/>
        </w:rPr>
        <w:t xml:space="preserve">) </w:t>
      </w:r>
      <w:bookmarkStart w:id="0" w:name="_Hlk185524094"/>
      <w:r w:rsidRPr="006356DD">
        <w:rPr>
          <w:rFonts w:hint="eastAsia"/>
        </w:rPr>
        <w:t>不宜與醫院既有</w:t>
      </w:r>
      <w:r w:rsidR="00792E0B" w:rsidRPr="006356DD">
        <w:rPr>
          <w:rFonts w:hint="eastAsia"/>
        </w:rPr>
        <w:t>資訊系統</w:t>
      </w:r>
      <w:r w:rsidR="00792E0B" w:rsidRPr="006356DD">
        <w:rPr>
          <w:rFonts w:hint="eastAsia"/>
        </w:rPr>
        <w:t xml:space="preserve"> (</w:t>
      </w:r>
      <w:r w:rsidR="00467381" w:rsidRPr="006356DD">
        <w:rPr>
          <w:rFonts w:hint="eastAsia"/>
        </w:rPr>
        <w:t>包含</w:t>
      </w:r>
      <w:r w:rsidR="00792E0B" w:rsidRPr="006356DD">
        <w:rPr>
          <w:rFonts w:hint="eastAsia"/>
        </w:rPr>
        <w:t>HIS</w:t>
      </w:r>
      <w:r w:rsidR="00467381" w:rsidRPr="006356DD">
        <w:t xml:space="preserve">, PACS, LIS, </w:t>
      </w:r>
      <w:r w:rsidR="00D11ECF" w:rsidRPr="006356DD">
        <w:t xml:space="preserve">RIS, </w:t>
      </w:r>
      <w:r w:rsidR="00467381" w:rsidRPr="006356DD">
        <w:t>NIS, …</w:t>
      </w:r>
      <w:r w:rsidR="00467381" w:rsidRPr="006356DD">
        <w:rPr>
          <w:rFonts w:hint="eastAsia"/>
        </w:rPr>
        <w:t>，底下通稱</w:t>
      </w:r>
      <w:r w:rsidR="00467381" w:rsidRPr="006356DD">
        <w:rPr>
          <w:rFonts w:hint="eastAsia"/>
        </w:rPr>
        <w:t>HIS</w:t>
      </w:r>
      <w:r w:rsidR="00792E0B" w:rsidRPr="006356DD">
        <w:rPr>
          <w:rFonts w:hint="eastAsia"/>
        </w:rPr>
        <w:t xml:space="preserve">) </w:t>
      </w:r>
      <w:r w:rsidRPr="006356DD">
        <w:rPr>
          <w:rFonts w:hint="eastAsia"/>
        </w:rPr>
        <w:t>過度耦合</w:t>
      </w:r>
      <w:bookmarkEnd w:id="0"/>
      <w:r w:rsidRPr="006356DD">
        <w:rPr>
          <w:rFonts w:hint="eastAsia"/>
        </w:rPr>
        <w:t>。本</w:t>
      </w:r>
      <w:r w:rsidR="009F4D42" w:rsidRPr="006356DD">
        <w:rPr>
          <w:rFonts w:hint="eastAsia"/>
        </w:rPr>
        <w:t>啟</w:t>
      </w:r>
      <w:r w:rsidRPr="006356DD">
        <w:rPr>
          <w:rFonts w:hint="eastAsia"/>
        </w:rPr>
        <w:t>用申請案把醫療</w:t>
      </w:r>
      <w:r w:rsidRPr="006356DD">
        <w:rPr>
          <w:rFonts w:hint="eastAsia"/>
        </w:rPr>
        <w:t>AI</w:t>
      </w:r>
      <w:r w:rsidRPr="006356DD">
        <w:rPr>
          <w:rFonts w:hint="eastAsia"/>
        </w:rPr>
        <w:t>解決方案視為</w:t>
      </w:r>
      <w:r w:rsidR="00792E0B" w:rsidRPr="006356DD">
        <w:rPr>
          <w:rFonts w:hint="eastAsia"/>
        </w:rPr>
        <w:t>HIS</w:t>
      </w:r>
      <w:r w:rsidRPr="006356DD">
        <w:rPr>
          <w:rFonts w:hint="eastAsia"/>
        </w:rPr>
        <w:t>的獨立外掛模組。</w:t>
      </w:r>
      <w:r w:rsidR="00792E0B" w:rsidRPr="006356DD">
        <w:rPr>
          <w:rFonts w:hint="eastAsia"/>
        </w:rPr>
        <w:t>本院已訂定</w:t>
      </w:r>
      <w:r w:rsidR="00792E0B" w:rsidRPr="006356DD">
        <w:rPr>
          <w:rFonts w:hint="eastAsia"/>
        </w:rPr>
        <w:t>AIonHIS FHIR IG</w:t>
      </w:r>
      <w:r w:rsidR="00792E0B" w:rsidRPr="006356DD">
        <w:rPr>
          <w:rFonts w:hint="eastAsia"/>
        </w:rPr>
        <w:t>規範</w:t>
      </w:r>
      <w:r w:rsidR="00792E0B" w:rsidRPr="006356DD">
        <w:rPr>
          <w:rFonts w:hint="eastAsia"/>
        </w:rPr>
        <w:t>AI</w:t>
      </w:r>
      <w:r w:rsidR="00792E0B" w:rsidRPr="006356DD">
        <w:rPr>
          <w:rFonts w:hint="eastAsia"/>
        </w:rPr>
        <w:t>模組與</w:t>
      </w:r>
      <w:r w:rsidR="00792E0B" w:rsidRPr="006356DD">
        <w:rPr>
          <w:rFonts w:hint="eastAsia"/>
        </w:rPr>
        <w:t>HIS</w:t>
      </w:r>
      <w:r w:rsidR="00792E0B" w:rsidRPr="006356DD">
        <w:rPr>
          <w:rFonts w:hint="eastAsia"/>
        </w:rPr>
        <w:t>的互動。</w:t>
      </w:r>
    </w:p>
    <w:p w14:paraId="598F5502" w14:textId="41B68004" w:rsidR="002366D6" w:rsidRPr="006356DD" w:rsidRDefault="002366D6" w:rsidP="00802A4A">
      <w:pPr>
        <w:ind w:firstLine="475"/>
        <w:jc w:val="both"/>
      </w:pPr>
      <w:r w:rsidRPr="006356DD">
        <w:rPr>
          <w:rFonts w:hint="eastAsia"/>
        </w:rPr>
        <w:t>醫療</w:t>
      </w:r>
      <w:r w:rsidRPr="006356DD">
        <w:t>AI</w:t>
      </w:r>
      <w:r w:rsidRPr="006356DD">
        <w:rPr>
          <w:rFonts w:hint="eastAsia"/>
        </w:rPr>
        <w:t>以不</w:t>
      </w:r>
      <w:proofErr w:type="gramStart"/>
      <w:r w:rsidRPr="006356DD">
        <w:rPr>
          <w:rFonts w:hint="eastAsia"/>
        </w:rPr>
        <w:t>連外網為</w:t>
      </w:r>
      <w:proofErr w:type="gramEnd"/>
      <w:r w:rsidRPr="006356DD">
        <w:rPr>
          <w:rFonts w:hint="eastAsia"/>
        </w:rPr>
        <w:t>原則。若</w:t>
      </w:r>
      <w:proofErr w:type="gramStart"/>
      <w:r w:rsidRPr="006356DD">
        <w:rPr>
          <w:rFonts w:hint="eastAsia"/>
        </w:rPr>
        <w:t>有外網連線</w:t>
      </w:r>
      <w:proofErr w:type="gramEnd"/>
      <w:r w:rsidRPr="006356DD">
        <w:rPr>
          <w:rFonts w:hint="eastAsia"/>
        </w:rPr>
        <w:t>，申請者必須提供縝密的防護規劃，並負擔衍生的花費。嚴禁</w:t>
      </w:r>
      <w:proofErr w:type="gramStart"/>
      <w:r w:rsidRPr="006356DD">
        <w:rPr>
          <w:rFonts w:hint="eastAsia"/>
        </w:rPr>
        <w:t>私連外網</w:t>
      </w:r>
      <w:proofErr w:type="gramEnd"/>
      <w:r w:rsidRPr="006356DD">
        <w:rPr>
          <w:rFonts w:hint="eastAsia"/>
        </w:rPr>
        <w:t>，如有違反將報請人評會議處。</w:t>
      </w:r>
    </w:p>
    <w:p w14:paraId="44038FCA" w14:textId="77777777" w:rsidR="00705E1E" w:rsidRPr="006356DD" w:rsidRDefault="00705E1E" w:rsidP="00705E1E">
      <w:pPr>
        <w:jc w:val="both"/>
      </w:pPr>
    </w:p>
    <w:p w14:paraId="7AF245EE" w14:textId="3C9D530C" w:rsidR="00705E1E" w:rsidRPr="006356DD" w:rsidRDefault="00705E1E" w:rsidP="00705E1E">
      <w:pPr>
        <w:jc w:val="both"/>
      </w:pPr>
      <w:r w:rsidRPr="006356DD">
        <w:rPr>
          <w:rFonts w:hint="eastAsia"/>
        </w:rPr>
        <w:t>啟用申請編號：</w:t>
      </w:r>
    </w:p>
    <w:p w14:paraId="69FD2048" w14:textId="77777777" w:rsidR="00822474" w:rsidRPr="006356DD" w:rsidRDefault="00822474" w:rsidP="00613C31">
      <w:pPr>
        <w:jc w:val="both"/>
      </w:pPr>
    </w:p>
    <w:p w14:paraId="31B84F86" w14:textId="2ECC4725" w:rsidR="002770B9" w:rsidRPr="006356DD" w:rsidRDefault="002770B9" w:rsidP="00613C31">
      <w:pPr>
        <w:jc w:val="both"/>
        <w:rPr>
          <w:b/>
          <w:sz w:val="28"/>
        </w:rPr>
      </w:pPr>
      <w:r w:rsidRPr="006356DD">
        <w:rPr>
          <w:b/>
          <w:sz w:val="28"/>
        </w:rPr>
        <w:t>申請人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1584"/>
        <w:gridCol w:w="7632"/>
      </w:tblGrid>
      <w:tr w:rsidR="006356DD" w:rsidRPr="006356DD" w14:paraId="64289E9B" w14:textId="77777777" w:rsidTr="00A95636">
        <w:tc>
          <w:tcPr>
            <w:tcW w:w="1584" w:type="dxa"/>
          </w:tcPr>
          <w:p w14:paraId="382D520E" w14:textId="75319B6A" w:rsidR="00453349" w:rsidRPr="006356DD" w:rsidRDefault="00AB1AA7" w:rsidP="00613C31">
            <w:pPr>
              <w:jc w:val="both"/>
            </w:pPr>
            <w:r w:rsidRPr="006356DD">
              <w:rPr>
                <w:rFonts w:hint="eastAsia"/>
              </w:rPr>
              <w:t>申請人</w:t>
            </w:r>
          </w:p>
        </w:tc>
        <w:tc>
          <w:tcPr>
            <w:tcW w:w="7632" w:type="dxa"/>
          </w:tcPr>
          <w:p w14:paraId="3DB1AC37" w14:textId="7F220177" w:rsidR="00453349" w:rsidRPr="006356DD" w:rsidRDefault="00453349" w:rsidP="003C21BC"/>
        </w:tc>
      </w:tr>
      <w:tr w:rsidR="006356DD" w:rsidRPr="006356DD" w14:paraId="6AB4D51C" w14:textId="77777777" w:rsidTr="00A95636">
        <w:tc>
          <w:tcPr>
            <w:tcW w:w="1584" w:type="dxa"/>
          </w:tcPr>
          <w:p w14:paraId="044D274A" w14:textId="2F63EBC2" w:rsidR="00D11ECF" w:rsidRPr="006356DD" w:rsidRDefault="00D11ECF" w:rsidP="00613C31">
            <w:pPr>
              <w:jc w:val="both"/>
            </w:pPr>
            <w:r w:rsidRPr="006356DD">
              <w:rPr>
                <w:rFonts w:hint="eastAsia"/>
              </w:rPr>
              <w:t>員工編號</w:t>
            </w:r>
          </w:p>
        </w:tc>
        <w:tc>
          <w:tcPr>
            <w:tcW w:w="7632" w:type="dxa"/>
          </w:tcPr>
          <w:p w14:paraId="1EE8F968" w14:textId="77777777" w:rsidR="00D11ECF" w:rsidRPr="006356DD" w:rsidRDefault="00D11ECF" w:rsidP="00613C31">
            <w:pPr>
              <w:jc w:val="both"/>
            </w:pPr>
          </w:p>
        </w:tc>
      </w:tr>
      <w:tr w:rsidR="006356DD" w:rsidRPr="006356DD" w14:paraId="07774BE7" w14:textId="77777777" w:rsidTr="00A95636">
        <w:tc>
          <w:tcPr>
            <w:tcW w:w="1584" w:type="dxa"/>
          </w:tcPr>
          <w:p w14:paraId="05599E58" w14:textId="7F2FE0E7" w:rsidR="00453349" w:rsidRPr="006356DD" w:rsidRDefault="00AB1AA7" w:rsidP="00613C31">
            <w:pPr>
              <w:jc w:val="both"/>
            </w:pPr>
            <w:r w:rsidRPr="006356DD">
              <w:rPr>
                <w:rFonts w:hint="eastAsia"/>
              </w:rPr>
              <w:t>申請</w:t>
            </w:r>
            <w:r w:rsidR="00453349" w:rsidRPr="006356DD">
              <w:rPr>
                <w:rFonts w:hint="eastAsia"/>
              </w:rPr>
              <w:t>部門</w:t>
            </w:r>
          </w:p>
        </w:tc>
        <w:tc>
          <w:tcPr>
            <w:tcW w:w="7632" w:type="dxa"/>
          </w:tcPr>
          <w:p w14:paraId="5A1C3703" w14:textId="77777777" w:rsidR="00453349" w:rsidRPr="006356DD" w:rsidRDefault="00453349" w:rsidP="00613C31">
            <w:pPr>
              <w:jc w:val="both"/>
            </w:pPr>
          </w:p>
        </w:tc>
      </w:tr>
      <w:tr w:rsidR="006356DD" w:rsidRPr="006356DD" w14:paraId="763F1ACA" w14:textId="77777777" w:rsidTr="00A95636">
        <w:tc>
          <w:tcPr>
            <w:tcW w:w="1584" w:type="dxa"/>
          </w:tcPr>
          <w:p w14:paraId="16F39E80" w14:textId="0079C6D7" w:rsidR="00AB1AA7" w:rsidRPr="006356DD" w:rsidRDefault="00AB1AA7" w:rsidP="00613C31">
            <w:pPr>
              <w:jc w:val="both"/>
            </w:pPr>
            <w:r w:rsidRPr="006356DD">
              <w:rPr>
                <w:rFonts w:hint="eastAsia"/>
              </w:rPr>
              <w:t>聯絡人</w:t>
            </w:r>
          </w:p>
        </w:tc>
        <w:tc>
          <w:tcPr>
            <w:tcW w:w="7632" w:type="dxa"/>
          </w:tcPr>
          <w:p w14:paraId="1B14564A" w14:textId="77777777" w:rsidR="00AB1AA7" w:rsidRPr="006356DD" w:rsidRDefault="00AB1AA7" w:rsidP="00613C31">
            <w:pPr>
              <w:jc w:val="both"/>
            </w:pPr>
          </w:p>
        </w:tc>
      </w:tr>
      <w:tr w:rsidR="006356DD" w:rsidRPr="006356DD" w14:paraId="4BAA2DFF" w14:textId="77777777" w:rsidTr="00A95636">
        <w:tc>
          <w:tcPr>
            <w:tcW w:w="1584" w:type="dxa"/>
          </w:tcPr>
          <w:p w14:paraId="06A7A048" w14:textId="4A627BF8" w:rsidR="00453349" w:rsidRPr="006356DD" w:rsidRDefault="00AB1AA7" w:rsidP="00613C31">
            <w:pPr>
              <w:jc w:val="both"/>
            </w:pPr>
            <w:r w:rsidRPr="006356DD">
              <w:rPr>
                <w:rFonts w:hint="eastAsia"/>
              </w:rPr>
              <w:t>聯絡人</w:t>
            </w:r>
            <w:r w:rsidR="00453349" w:rsidRPr="006356DD">
              <w:rPr>
                <w:rFonts w:hint="eastAsia"/>
              </w:rPr>
              <w:t>電話</w:t>
            </w:r>
          </w:p>
        </w:tc>
        <w:tc>
          <w:tcPr>
            <w:tcW w:w="7632" w:type="dxa"/>
          </w:tcPr>
          <w:p w14:paraId="67BCA8F2" w14:textId="77777777" w:rsidR="00453349" w:rsidRPr="006356DD" w:rsidRDefault="00453349" w:rsidP="00613C31">
            <w:pPr>
              <w:jc w:val="both"/>
            </w:pPr>
          </w:p>
        </w:tc>
      </w:tr>
      <w:tr w:rsidR="006356DD" w:rsidRPr="006356DD" w14:paraId="52DC36AC" w14:textId="77777777" w:rsidTr="00A95636">
        <w:tc>
          <w:tcPr>
            <w:tcW w:w="1584" w:type="dxa"/>
          </w:tcPr>
          <w:p w14:paraId="5AB3608F" w14:textId="78A35E64" w:rsidR="00453349" w:rsidRPr="006356DD" w:rsidRDefault="00AB1AA7" w:rsidP="00613C31">
            <w:pPr>
              <w:jc w:val="both"/>
            </w:pPr>
            <w:r w:rsidRPr="006356DD">
              <w:rPr>
                <w:rFonts w:hint="eastAsia"/>
              </w:rPr>
              <w:t>聯絡人</w:t>
            </w:r>
            <w:proofErr w:type="spellStart"/>
            <w:r w:rsidR="00453349" w:rsidRPr="006356DD">
              <w:rPr>
                <w:rFonts w:hint="eastAsia"/>
              </w:rPr>
              <w:t>e</w:t>
            </w:r>
            <w:r w:rsidR="00453349" w:rsidRPr="006356DD">
              <w:t>Mail</w:t>
            </w:r>
            <w:proofErr w:type="spellEnd"/>
          </w:p>
        </w:tc>
        <w:tc>
          <w:tcPr>
            <w:tcW w:w="7632" w:type="dxa"/>
          </w:tcPr>
          <w:p w14:paraId="2E8C2E62" w14:textId="77777777" w:rsidR="00453349" w:rsidRPr="006356DD" w:rsidRDefault="00453349" w:rsidP="00613C31">
            <w:pPr>
              <w:jc w:val="both"/>
            </w:pPr>
          </w:p>
        </w:tc>
      </w:tr>
      <w:tr w:rsidR="007B6D23" w:rsidRPr="006356DD" w14:paraId="39961E64" w14:textId="77777777" w:rsidTr="00A95636">
        <w:tc>
          <w:tcPr>
            <w:tcW w:w="1584" w:type="dxa"/>
          </w:tcPr>
          <w:p w14:paraId="645254B9" w14:textId="385B63D9" w:rsidR="007B6D23" w:rsidRPr="006356DD" w:rsidRDefault="007B6D23" w:rsidP="007B6D23">
            <w:pPr>
              <w:jc w:val="both"/>
            </w:pPr>
            <w:r w:rsidRPr="006356DD">
              <w:rPr>
                <w:rFonts w:hint="eastAsia"/>
              </w:rPr>
              <w:t>切結</w:t>
            </w:r>
          </w:p>
        </w:tc>
        <w:tc>
          <w:tcPr>
            <w:tcW w:w="7632" w:type="dxa"/>
          </w:tcPr>
          <w:p w14:paraId="67ACC914" w14:textId="77777777" w:rsidR="00F166D6" w:rsidRPr="006356DD" w:rsidRDefault="007B6D23" w:rsidP="00F166D6">
            <w:pPr>
              <w:ind w:left="360" w:hangingChars="150" w:hanging="360"/>
              <w:jc w:val="both"/>
            </w:pPr>
            <w:r w:rsidRPr="006356DD">
              <w:sym w:font="Wingdings 2" w:char="F0A3"/>
            </w:r>
            <w:r w:rsidRPr="006356DD">
              <w:rPr>
                <w:rFonts w:hint="eastAsia"/>
              </w:rPr>
              <w:t xml:space="preserve"> </w:t>
            </w:r>
            <w:r w:rsidRPr="006356DD">
              <w:rPr>
                <w:rFonts w:hint="eastAsia"/>
              </w:rPr>
              <w:t>申請單位已</w:t>
            </w:r>
            <w:proofErr w:type="gramStart"/>
            <w:r w:rsidRPr="006356DD">
              <w:rPr>
                <w:rFonts w:hint="eastAsia"/>
              </w:rPr>
              <w:t>研</w:t>
            </w:r>
            <w:proofErr w:type="gramEnd"/>
            <w:r w:rsidRPr="006356DD">
              <w:rPr>
                <w:rFonts w:hint="eastAsia"/>
              </w:rPr>
              <w:t>讀本院智慧醫療委員會組織章程、智慧醫療落地實施管理辦法，同意遵守本院智慧醫療、資通訊安全以及個人資料保護等規範。</w:t>
            </w:r>
          </w:p>
          <w:p w14:paraId="4589267B" w14:textId="6AAAFCE6" w:rsidR="007B6D23" w:rsidRPr="006356DD" w:rsidRDefault="00F166D6" w:rsidP="00F166D6">
            <w:pPr>
              <w:ind w:left="360" w:hangingChars="150" w:hanging="360"/>
              <w:jc w:val="both"/>
            </w:pPr>
            <w:r w:rsidRPr="006356DD">
              <w:sym w:font="Wingdings 2" w:char="F0A3"/>
            </w:r>
            <w:r w:rsidRPr="006356DD">
              <w:rPr>
                <w:rFonts w:hint="eastAsia"/>
              </w:rPr>
              <w:t xml:space="preserve"> </w:t>
            </w:r>
            <w:r w:rsidRPr="006356DD">
              <w:rPr>
                <w:rFonts w:hint="eastAsia"/>
              </w:rPr>
              <w:t>申請單位保證</w:t>
            </w:r>
            <w:r w:rsidRPr="006356DD">
              <w:rPr>
                <w:rFonts w:ascii="Times New Roman" w:eastAsia="標楷體" w:hAnsi="Times New Roman" w:cs="Times New Roman" w:hint="eastAsia"/>
              </w:rPr>
              <w:t>所提內容敘述屬實，且願意負擔一切責任。</w:t>
            </w:r>
          </w:p>
        </w:tc>
      </w:tr>
    </w:tbl>
    <w:p w14:paraId="7ED3F9F0" w14:textId="77777777" w:rsidR="00802A4A" w:rsidRPr="006356DD" w:rsidRDefault="00802A4A" w:rsidP="00613C31">
      <w:pPr>
        <w:jc w:val="both"/>
      </w:pPr>
    </w:p>
    <w:p w14:paraId="745B8477" w14:textId="6F5A69AD" w:rsidR="002C2429" w:rsidRPr="006356DD" w:rsidRDefault="002C2429" w:rsidP="00613C31">
      <w:pPr>
        <w:jc w:val="both"/>
        <w:rPr>
          <w:b/>
          <w:sz w:val="28"/>
        </w:rPr>
      </w:pPr>
      <w:r w:rsidRPr="006356DD">
        <w:rPr>
          <w:rFonts w:hint="eastAsia"/>
          <w:b/>
          <w:sz w:val="28"/>
        </w:rPr>
        <w:t>醫療</w:t>
      </w:r>
      <w:r w:rsidRPr="006356DD">
        <w:rPr>
          <w:rFonts w:hint="eastAsia"/>
          <w:b/>
          <w:sz w:val="28"/>
        </w:rPr>
        <w:t>AI</w:t>
      </w:r>
      <w:r w:rsidRPr="006356DD">
        <w:rPr>
          <w:rFonts w:hint="eastAsia"/>
          <w:b/>
          <w:sz w:val="28"/>
        </w:rPr>
        <w:t>基本資料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1872"/>
        <w:gridCol w:w="7344"/>
      </w:tblGrid>
      <w:tr w:rsidR="006356DD" w:rsidRPr="006356DD" w14:paraId="728049A1" w14:textId="77777777" w:rsidTr="00D006B6">
        <w:tc>
          <w:tcPr>
            <w:tcW w:w="1872" w:type="dxa"/>
          </w:tcPr>
          <w:p w14:paraId="1D7EEBAF" w14:textId="484C1061" w:rsidR="00453349" w:rsidRPr="006356DD" w:rsidRDefault="00453349" w:rsidP="00D006B6">
            <w:pPr>
              <w:jc w:val="both"/>
            </w:pPr>
            <w:r w:rsidRPr="006356DD">
              <w:rPr>
                <w:rFonts w:hint="eastAsia"/>
              </w:rPr>
              <w:t>中文名稱</w:t>
            </w:r>
          </w:p>
        </w:tc>
        <w:tc>
          <w:tcPr>
            <w:tcW w:w="7344" w:type="dxa"/>
          </w:tcPr>
          <w:p w14:paraId="2924593D" w14:textId="77777777" w:rsidR="00453349" w:rsidRPr="006356DD" w:rsidRDefault="00453349" w:rsidP="00D006B6">
            <w:pPr>
              <w:jc w:val="both"/>
            </w:pPr>
          </w:p>
        </w:tc>
      </w:tr>
      <w:tr w:rsidR="006356DD" w:rsidRPr="006356DD" w14:paraId="20469121" w14:textId="77777777" w:rsidTr="00D006B6">
        <w:tc>
          <w:tcPr>
            <w:tcW w:w="1872" w:type="dxa"/>
          </w:tcPr>
          <w:p w14:paraId="3E95A8D7" w14:textId="1630A3AC" w:rsidR="00453349" w:rsidRPr="006356DD" w:rsidRDefault="00453349" w:rsidP="00D006B6">
            <w:pPr>
              <w:jc w:val="both"/>
            </w:pPr>
            <w:r w:rsidRPr="006356DD">
              <w:rPr>
                <w:rFonts w:hint="eastAsia"/>
              </w:rPr>
              <w:t>英文名稱</w:t>
            </w:r>
          </w:p>
        </w:tc>
        <w:tc>
          <w:tcPr>
            <w:tcW w:w="7344" w:type="dxa"/>
          </w:tcPr>
          <w:p w14:paraId="0E7B039F" w14:textId="77777777" w:rsidR="00453349" w:rsidRPr="006356DD" w:rsidRDefault="00453349" w:rsidP="00D006B6">
            <w:pPr>
              <w:jc w:val="both"/>
            </w:pPr>
          </w:p>
        </w:tc>
      </w:tr>
      <w:tr w:rsidR="00875F7A" w:rsidRPr="006356DD" w14:paraId="23BD34A9" w14:textId="77777777" w:rsidTr="00D006B6">
        <w:tc>
          <w:tcPr>
            <w:tcW w:w="1872" w:type="dxa"/>
          </w:tcPr>
          <w:p w14:paraId="71E568AE" w14:textId="7FA4E370" w:rsidR="00875F7A" w:rsidRPr="006356DD" w:rsidRDefault="00875F7A" w:rsidP="00D006B6">
            <w:pPr>
              <w:jc w:val="both"/>
            </w:pPr>
            <w:r w:rsidRPr="006356DD">
              <w:rPr>
                <w:rFonts w:hint="eastAsia"/>
              </w:rPr>
              <w:t>試用申請編號</w:t>
            </w:r>
          </w:p>
        </w:tc>
        <w:tc>
          <w:tcPr>
            <w:tcW w:w="7344" w:type="dxa"/>
          </w:tcPr>
          <w:p w14:paraId="08EDBECB" w14:textId="77777777" w:rsidR="00875F7A" w:rsidRPr="006356DD" w:rsidRDefault="00875F7A" w:rsidP="00D006B6">
            <w:pPr>
              <w:jc w:val="both"/>
            </w:pPr>
          </w:p>
        </w:tc>
      </w:tr>
    </w:tbl>
    <w:p w14:paraId="2C99F2BD" w14:textId="5173DA5C" w:rsidR="00875F7A" w:rsidRPr="006356DD" w:rsidRDefault="00875F7A"/>
    <w:p w14:paraId="648CCB5E" w14:textId="2FF20540" w:rsidR="00A57589" w:rsidRPr="006356DD" w:rsidRDefault="00A57589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與試用申請書相同</w:t>
      </w:r>
    </w:p>
    <w:p w14:paraId="72C047EE" w14:textId="727C0868" w:rsidR="00A57589" w:rsidRPr="006356DD" w:rsidRDefault="00A57589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與試用申請書相異，但試用計畫執行</w:t>
      </w:r>
      <w:r w:rsidR="00FF3D27" w:rsidRPr="006356DD">
        <w:rPr>
          <w:rFonts w:hint="eastAsia"/>
        </w:rPr>
        <w:t>時</w:t>
      </w:r>
      <w:r w:rsidRPr="006356DD">
        <w:rPr>
          <w:rFonts w:hint="eastAsia"/>
        </w:rPr>
        <w:t>已修正</w:t>
      </w:r>
      <w:r w:rsidR="00FF3D27" w:rsidRPr="006356DD">
        <w:rPr>
          <w:rFonts w:hint="eastAsia"/>
        </w:rPr>
        <w:t xml:space="preserve"> </w:t>
      </w:r>
      <w:r w:rsidRPr="006356DD">
        <w:rPr>
          <w:rFonts w:hint="eastAsia"/>
        </w:rPr>
        <w:t>(</w:t>
      </w:r>
      <w:r w:rsidRPr="006356DD">
        <w:rPr>
          <w:rFonts w:hint="eastAsia"/>
        </w:rPr>
        <w:t>請</w:t>
      </w:r>
      <w:r w:rsidR="00FF3D27" w:rsidRPr="006356DD">
        <w:rPr>
          <w:rFonts w:hint="eastAsia"/>
        </w:rPr>
        <w:t>填寫</w:t>
      </w:r>
      <w:r w:rsidRPr="006356DD">
        <w:rPr>
          <w:rFonts w:hint="eastAsia"/>
        </w:rPr>
        <w:t>異動</w:t>
      </w:r>
      <w:r w:rsidR="00FF3D27" w:rsidRPr="006356DD">
        <w:rPr>
          <w:rFonts w:hint="eastAsia"/>
        </w:rPr>
        <w:t>項目</w:t>
      </w:r>
      <w:r w:rsidRPr="006356DD">
        <w:rPr>
          <w:rFonts w:hint="eastAsia"/>
        </w:rPr>
        <w:t>)</w:t>
      </w:r>
    </w:p>
    <w:p w14:paraId="27E62CB4" w14:textId="77777777" w:rsidR="006C74FA" w:rsidRPr="006356DD" w:rsidRDefault="006C74FA" w:rsidP="00FF3D27">
      <w:pPr>
        <w:ind w:left="576"/>
      </w:pP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1872"/>
        <w:gridCol w:w="7344"/>
      </w:tblGrid>
      <w:tr w:rsidR="006356DD" w:rsidRPr="006356DD" w14:paraId="2A4A274F" w14:textId="77777777" w:rsidTr="00C7103A">
        <w:tc>
          <w:tcPr>
            <w:tcW w:w="1872" w:type="dxa"/>
          </w:tcPr>
          <w:p w14:paraId="4E3A5277" w14:textId="61C7FF7F" w:rsidR="00453349" w:rsidRPr="006356DD" w:rsidRDefault="00453349" w:rsidP="00D006B6">
            <w:pPr>
              <w:jc w:val="both"/>
            </w:pPr>
            <w:r w:rsidRPr="006356DD">
              <w:rPr>
                <w:rFonts w:hint="eastAsia"/>
              </w:rPr>
              <w:t>用途簡述</w:t>
            </w:r>
          </w:p>
        </w:tc>
        <w:tc>
          <w:tcPr>
            <w:tcW w:w="7344" w:type="dxa"/>
          </w:tcPr>
          <w:p w14:paraId="2E7A70E7" w14:textId="6C2AE23D" w:rsidR="00453349" w:rsidRPr="006356DD" w:rsidRDefault="00574335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="00FF3D27"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61CBB13F" w14:textId="77777777" w:rsidTr="00C7103A">
        <w:tc>
          <w:tcPr>
            <w:tcW w:w="1872" w:type="dxa"/>
          </w:tcPr>
          <w:p w14:paraId="79D2CFEC" w14:textId="05DEF0E5" w:rsidR="00453349" w:rsidRPr="006356DD" w:rsidRDefault="00453349" w:rsidP="00D006B6">
            <w:pPr>
              <w:jc w:val="both"/>
            </w:pPr>
            <w:r w:rsidRPr="006356DD">
              <w:rPr>
                <w:rFonts w:hint="eastAsia"/>
              </w:rPr>
              <w:t>預期效果</w:t>
            </w:r>
          </w:p>
        </w:tc>
        <w:tc>
          <w:tcPr>
            <w:tcW w:w="7344" w:type="dxa"/>
          </w:tcPr>
          <w:p w14:paraId="277F82DA" w14:textId="727278BD" w:rsidR="00453349" w:rsidRPr="006356DD" w:rsidRDefault="00574335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="00FF3D27"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11E88802" w14:textId="77777777" w:rsidTr="00C7103A">
        <w:tc>
          <w:tcPr>
            <w:tcW w:w="1872" w:type="dxa"/>
          </w:tcPr>
          <w:p w14:paraId="1BBE6988" w14:textId="55487075" w:rsidR="00453349" w:rsidRPr="006356DD" w:rsidRDefault="00D006B6" w:rsidP="00D006B6">
            <w:pPr>
              <w:jc w:val="both"/>
            </w:pPr>
            <w:r w:rsidRPr="006356DD">
              <w:rPr>
                <w:rFonts w:hint="eastAsia"/>
              </w:rPr>
              <w:t>醫療</w:t>
            </w:r>
            <w:r w:rsidRPr="006356DD">
              <w:rPr>
                <w:rFonts w:hint="eastAsia"/>
              </w:rPr>
              <w:t>AI</w:t>
            </w:r>
            <w:r w:rsidR="00453349" w:rsidRPr="006356DD">
              <w:rPr>
                <w:rFonts w:hint="eastAsia"/>
              </w:rPr>
              <w:t>來源</w:t>
            </w:r>
          </w:p>
        </w:tc>
        <w:tc>
          <w:tcPr>
            <w:tcW w:w="7344" w:type="dxa"/>
          </w:tcPr>
          <w:p w14:paraId="72E33802" w14:textId="052960AE" w:rsidR="00453349" w:rsidRPr="006356DD" w:rsidRDefault="00574335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="00FF3D27"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2F0F62FA" w14:textId="77777777" w:rsidTr="00C7103A">
        <w:tc>
          <w:tcPr>
            <w:tcW w:w="1872" w:type="dxa"/>
          </w:tcPr>
          <w:p w14:paraId="7DF1DFDE" w14:textId="3F2AB686" w:rsidR="00453349" w:rsidRPr="006356DD" w:rsidRDefault="00D006B6" w:rsidP="00D006B6">
            <w:pPr>
              <w:jc w:val="both"/>
            </w:pPr>
            <w:r w:rsidRPr="006356DD">
              <w:rPr>
                <w:rFonts w:hint="eastAsia"/>
              </w:rPr>
              <w:t>醫療</w:t>
            </w:r>
            <w:r w:rsidRPr="006356DD">
              <w:rPr>
                <w:rFonts w:hint="eastAsia"/>
              </w:rPr>
              <w:t>AI</w:t>
            </w:r>
            <w:r w:rsidR="00453349" w:rsidRPr="006356DD">
              <w:rPr>
                <w:rFonts w:hint="eastAsia"/>
              </w:rPr>
              <w:t>許可證</w:t>
            </w:r>
          </w:p>
        </w:tc>
        <w:tc>
          <w:tcPr>
            <w:tcW w:w="7344" w:type="dxa"/>
          </w:tcPr>
          <w:p w14:paraId="43264AC6" w14:textId="0478B58F" w:rsidR="00453349" w:rsidRPr="006356DD" w:rsidRDefault="00574335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="00FF3D27"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206F6244" w14:textId="77777777" w:rsidTr="00C7103A">
        <w:tc>
          <w:tcPr>
            <w:tcW w:w="1872" w:type="dxa"/>
          </w:tcPr>
          <w:p w14:paraId="3AD71D8C" w14:textId="0AD5342B" w:rsidR="00453349" w:rsidRPr="006356DD" w:rsidRDefault="00453349" w:rsidP="00D006B6">
            <w:pPr>
              <w:jc w:val="both"/>
            </w:pPr>
            <w:r w:rsidRPr="006356DD">
              <w:lastRenderedPageBreak/>
              <w:t>自評</w:t>
            </w:r>
            <w:r w:rsidRPr="006356DD">
              <w:rPr>
                <w:rFonts w:hint="eastAsia"/>
              </w:rPr>
              <w:t>風險分</w:t>
            </w:r>
            <w:r w:rsidRPr="006356DD">
              <w:t>級</w:t>
            </w:r>
          </w:p>
        </w:tc>
        <w:tc>
          <w:tcPr>
            <w:tcW w:w="7344" w:type="dxa"/>
          </w:tcPr>
          <w:p w14:paraId="699551C8" w14:textId="49A164CA" w:rsidR="00453349" w:rsidRPr="006356DD" w:rsidRDefault="00574335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="00FF3D27"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25ECB00F" w14:textId="77777777" w:rsidTr="00C7103A">
        <w:tc>
          <w:tcPr>
            <w:tcW w:w="1872" w:type="dxa"/>
          </w:tcPr>
          <w:p w14:paraId="25F30F3E" w14:textId="46B442E0" w:rsidR="00453349" w:rsidRPr="006356DD" w:rsidRDefault="00453349" w:rsidP="00D006B6">
            <w:pPr>
              <w:jc w:val="both"/>
            </w:pPr>
            <w:r w:rsidRPr="006356DD">
              <w:rPr>
                <w:rFonts w:hint="eastAsia"/>
              </w:rPr>
              <w:t>自評分級理由</w:t>
            </w:r>
          </w:p>
        </w:tc>
        <w:tc>
          <w:tcPr>
            <w:tcW w:w="7344" w:type="dxa"/>
          </w:tcPr>
          <w:p w14:paraId="789C7977" w14:textId="4993494E" w:rsidR="00453349" w:rsidRPr="006356DD" w:rsidRDefault="00574335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="00FF3D27"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95471F" w:rsidRPr="006356DD" w14:paraId="542E2690" w14:textId="77777777" w:rsidTr="00C7103A">
        <w:tc>
          <w:tcPr>
            <w:tcW w:w="1872" w:type="dxa"/>
          </w:tcPr>
          <w:p w14:paraId="0ECAD442" w14:textId="77FE3F8F" w:rsidR="0095471F" w:rsidRPr="006356DD" w:rsidRDefault="0095471F" w:rsidP="0095471F">
            <w:pPr>
              <w:jc w:val="both"/>
            </w:pPr>
            <w:proofErr w:type="gramStart"/>
            <w:r w:rsidRPr="006356DD">
              <w:rPr>
                <w:rFonts w:hint="eastAsia"/>
              </w:rPr>
              <w:t>醫倫核</w:t>
            </w:r>
            <w:proofErr w:type="gramEnd"/>
            <w:r w:rsidRPr="006356DD">
              <w:rPr>
                <w:rFonts w:hint="eastAsia"/>
              </w:rPr>
              <w:t>可情形</w:t>
            </w:r>
          </w:p>
        </w:tc>
        <w:tc>
          <w:tcPr>
            <w:tcW w:w="7344" w:type="dxa"/>
          </w:tcPr>
          <w:p w14:paraId="163D9948" w14:textId="6E17813D" w:rsidR="0095471F" w:rsidRPr="006356DD" w:rsidRDefault="0095471F" w:rsidP="0095471F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</w:tbl>
    <w:p w14:paraId="3B929279" w14:textId="77777777" w:rsidR="00802A4A" w:rsidRPr="006356DD" w:rsidRDefault="00802A4A" w:rsidP="00613C31">
      <w:pPr>
        <w:jc w:val="both"/>
        <w:rPr>
          <w:b/>
          <w:sz w:val="28"/>
        </w:rPr>
      </w:pPr>
    </w:p>
    <w:p w14:paraId="400852AC" w14:textId="1D8AB749" w:rsidR="009D2FA0" w:rsidRPr="006356DD" w:rsidRDefault="003E149F" w:rsidP="00613C31">
      <w:pPr>
        <w:jc w:val="both"/>
        <w:rPr>
          <w:b/>
          <w:sz w:val="28"/>
        </w:rPr>
      </w:pPr>
      <w:r w:rsidRPr="006356DD">
        <w:rPr>
          <w:rFonts w:hint="eastAsia"/>
          <w:b/>
          <w:sz w:val="28"/>
        </w:rPr>
        <w:t>醫療</w:t>
      </w:r>
      <w:r w:rsidR="009D2FA0" w:rsidRPr="006356DD">
        <w:rPr>
          <w:rFonts w:hint="eastAsia"/>
          <w:b/>
          <w:sz w:val="28"/>
        </w:rPr>
        <w:t>AI</w:t>
      </w:r>
      <w:r w:rsidR="009D2FA0" w:rsidRPr="006356DD">
        <w:rPr>
          <w:rFonts w:hint="eastAsia"/>
          <w:b/>
          <w:sz w:val="28"/>
        </w:rPr>
        <w:t>執行環境</w:t>
      </w:r>
      <w:r w:rsidR="006A61CE" w:rsidRPr="006356DD">
        <w:rPr>
          <w:rFonts w:hint="eastAsia"/>
          <w:b/>
          <w:sz w:val="28"/>
        </w:rPr>
        <w:t xml:space="preserve"> </w:t>
      </w:r>
      <w:proofErr w:type="gramStart"/>
      <w:r w:rsidR="006A61CE" w:rsidRPr="006356DD">
        <w:rPr>
          <w:b/>
          <w:sz w:val="28"/>
        </w:rPr>
        <w:t>–</w:t>
      </w:r>
      <w:proofErr w:type="gramEnd"/>
      <w:r w:rsidR="006A61CE" w:rsidRPr="006356DD">
        <w:rPr>
          <w:b/>
          <w:sz w:val="28"/>
        </w:rPr>
        <w:t xml:space="preserve"> </w:t>
      </w:r>
      <w:r w:rsidR="006A61CE" w:rsidRPr="006356DD">
        <w:rPr>
          <w:rFonts w:hint="eastAsia"/>
          <w:b/>
          <w:sz w:val="28"/>
        </w:rPr>
        <w:t>推論伺服器</w:t>
      </w:r>
    </w:p>
    <w:p w14:paraId="1A787D5F" w14:textId="77777777" w:rsidR="00FF3D27" w:rsidRPr="006356DD" w:rsidRDefault="00FF3D27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與試用申請書相同</w:t>
      </w:r>
    </w:p>
    <w:p w14:paraId="1B6E55D8" w14:textId="58CBA0BD" w:rsidR="00FF3D27" w:rsidRPr="006356DD" w:rsidRDefault="00FF3D27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與試用申請書相異，但試用計畫執行時已修正</w:t>
      </w:r>
      <w:r w:rsidRPr="006356DD">
        <w:rPr>
          <w:rFonts w:hint="eastAsia"/>
        </w:rPr>
        <w:t xml:space="preserve"> (</w:t>
      </w:r>
      <w:r w:rsidRPr="006356DD">
        <w:rPr>
          <w:rFonts w:hint="eastAsia"/>
        </w:rPr>
        <w:t>請填寫異動項目</w:t>
      </w:r>
      <w:r w:rsidRPr="006356DD">
        <w:rPr>
          <w:rFonts w:hint="eastAsia"/>
        </w:rPr>
        <w:t>)</w:t>
      </w:r>
    </w:p>
    <w:p w14:paraId="6DA628CF" w14:textId="77777777" w:rsidR="00FF3D27" w:rsidRPr="006356DD" w:rsidRDefault="00FF3D27" w:rsidP="00613C31">
      <w:pPr>
        <w:jc w:val="both"/>
        <w:rPr>
          <w:b/>
          <w:sz w:val="28"/>
        </w:rPr>
      </w:pPr>
    </w:p>
    <w:p w14:paraId="15A290CB" w14:textId="77777777" w:rsidR="00C84B5A" w:rsidRPr="006356DD" w:rsidRDefault="00C84B5A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醫院提供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160"/>
        <w:gridCol w:w="6768"/>
      </w:tblGrid>
      <w:tr w:rsidR="006356DD" w:rsidRPr="006356DD" w14:paraId="7EE86392" w14:textId="77777777" w:rsidTr="00005131">
        <w:tc>
          <w:tcPr>
            <w:tcW w:w="2160" w:type="dxa"/>
          </w:tcPr>
          <w:p w14:paraId="1D5E459D" w14:textId="3E6F2E29" w:rsidR="006A61CE" w:rsidRPr="006356DD" w:rsidRDefault="006A61CE" w:rsidP="006A61CE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規格</w:t>
            </w:r>
            <w:r w:rsidR="00A95636" w:rsidRPr="006356DD">
              <w:rPr>
                <w:rFonts w:hint="eastAsia"/>
              </w:rPr>
              <w:t>需求</w:t>
            </w:r>
          </w:p>
        </w:tc>
        <w:tc>
          <w:tcPr>
            <w:tcW w:w="6768" w:type="dxa"/>
          </w:tcPr>
          <w:p w14:paraId="44A1668F" w14:textId="334AB985" w:rsidR="006A61CE" w:rsidRPr="006356DD" w:rsidRDefault="00574335" w:rsidP="006A61CE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="00FF3D27"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3AC34488" w14:textId="77777777" w:rsidTr="00005131">
        <w:tc>
          <w:tcPr>
            <w:tcW w:w="2160" w:type="dxa"/>
          </w:tcPr>
          <w:p w14:paraId="416CD7EA" w14:textId="21D975E1" w:rsidR="00005131" w:rsidRPr="006356DD" w:rsidRDefault="00005131" w:rsidP="006A61CE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醫療</w:t>
            </w:r>
            <w:r w:rsidRPr="006356DD">
              <w:rPr>
                <w:rFonts w:hint="eastAsia"/>
              </w:rPr>
              <w:t>AI</w:t>
            </w:r>
            <w:r w:rsidRPr="006356DD">
              <w:rPr>
                <w:rFonts w:hint="eastAsia"/>
              </w:rPr>
              <w:t>安裝規劃</w:t>
            </w:r>
          </w:p>
        </w:tc>
        <w:tc>
          <w:tcPr>
            <w:tcW w:w="6768" w:type="dxa"/>
          </w:tcPr>
          <w:p w14:paraId="07A40793" w14:textId="3309EACA" w:rsidR="00005131" w:rsidRPr="006356DD" w:rsidRDefault="00574335" w:rsidP="006A61CE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="00FF3D27"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601A1D98" w14:textId="77777777" w:rsidTr="00005131">
        <w:tc>
          <w:tcPr>
            <w:tcW w:w="2160" w:type="dxa"/>
          </w:tcPr>
          <w:p w14:paraId="3440E042" w14:textId="26EEFD6A" w:rsidR="006A61CE" w:rsidRPr="006356DD" w:rsidRDefault="006A61CE" w:rsidP="006A61CE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維護規劃</w:t>
            </w:r>
          </w:p>
        </w:tc>
        <w:tc>
          <w:tcPr>
            <w:tcW w:w="6768" w:type="dxa"/>
          </w:tcPr>
          <w:p w14:paraId="37E82682" w14:textId="489C8227" w:rsidR="006A61CE" w:rsidRPr="006356DD" w:rsidRDefault="00574335" w:rsidP="006A61CE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="00FF3D27"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</w:tbl>
    <w:p w14:paraId="69ADB79A" w14:textId="77777777" w:rsidR="002D2D6D" w:rsidRPr="006356DD" w:rsidRDefault="002D2D6D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申請案自備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1728"/>
        <w:gridCol w:w="7200"/>
      </w:tblGrid>
      <w:tr w:rsidR="006356DD" w:rsidRPr="006356DD" w14:paraId="361A366B" w14:textId="77777777" w:rsidTr="00DE4046">
        <w:tc>
          <w:tcPr>
            <w:tcW w:w="1728" w:type="dxa"/>
          </w:tcPr>
          <w:p w14:paraId="524992DF" w14:textId="3862DBA9" w:rsidR="00DE4046" w:rsidRPr="006356DD" w:rsidRDefault="00DE4046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廠牌、型號</w:t>
            </w:r>
          </w:p>
        </w:tc>
        <w:tc>
          <w:tcPr>
            <w:tcW w:w="7200" w:type="dxa"/>
          </w:tcPr>
          <w:p w14:paraId="6B945F55" w14:textId="3AC1BC0C" w:rsidR="00DE4046" w:rsidRPr="006356DD" w:rsidRDefault="00FF3D27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67284DA2" w14:textId="77777777" w:rsidTr="00DE4046">
        <w:tc>
          <w:tcPr>
            <w:tcW w:w="1728" w:type="dxa"/>
          </w:tcPr>
          <w:p w14:paraId="26A66823" w14:textId="65C1FBC2" w:rsidR="00DE4046" w:rsidRPr="006356DD" w:rsidRDefault="0090557E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放置</w:t>
            </w:r>
            <w:r w:rsidR="00DE4046" w:rsidRPr="006356DD">
              <w:rPr>
                <w:rFonts w:hint="eastAsia"/>
              </w:rPr>
              <w:t>地點</w:t>
            </w:r>
          </w:p>
        </w:tc>
        <w:tc>
          <w:tcPr>
            <w:tcW w:w="7200" w:type="dxa"/>
          </w:tcPr>
          <w:p w14:paraId="58F5C235" w14:textId="6A58D6EB" w:rsidR="00DE4046" w:rsidRPr="006356DD" w:rsidRDefault="00FF3D27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71AEC474" w14:textId="77777777" w:rsidTr="00DE4046">
        <w:tc>
          <w:tcPr>
            <w:tcW w:w="1728" w:type="dxa"/>
          </w:tcPr>
          <w:p w14:paraId="10CAA7D2" w14:textId="74D816CA" w:rsidR="00DE4046" w:rsidRPr="006356DD" w:rsidRDefault="00DE4046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醫院協助事項</w:t>
            </w:r>
          </w:p>
        </w:tc>
        <w:tc>
          <w:tcPr>
            <w:tcW w:w="7200" w:type="dxa"/>
          </w:tcPr>
          <w:p w14:paraId="4994EF57" w14:textId="00DF5C50" w:rsidR="00DE4046" w:rsidRPr="006356DD" w:rsidRDefault="00FF3D27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</w:tbl>
    <w:p w14:paraId="29BEB677" w14:textId="44AC6B7D" w:rsidR="006A61CE" w:rsidRPr="006356DD" w:rsidRDefault="0090557E" w:rsidP="0034639E">
      <w:pPr>
        <w:ind w:firstLine="475"/>
        <w:jc w:val="both"/>
      </w:pPr>
      <w:r w:rsidRPr="006356DD">
        <w:rPr>
          <w:rFonts w:hint="eastAsia"/>
        </w:rPr>
        <w:t>連線需求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1728"/>
        <w:gridCol w:w="7200"/>
      </w:tblGrid>
      <w:tr w:rsidR="006356DD" w:rsidRPr="006356DD" w14:paraId="380CC147" w14:textId="77777777" w:rsidTr="00D006B6">
        <w:tc>
          <w:tcPr>
            <w:tcW w:w="1728" w:type="dxa"/>
          </w:tcPr>
          <w:p w14:paraId="00E44E57" w14:textId="77777777" w:rsidR="0090557E" w:rsidRPr="006356DD" w:rsidRDefault="0090557E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內網連線需求</w:t>
            </w:r>
          </w:p>
        </w:tc>
        <w:tc>
          <w:tcPr>
            <w:tcW w:w="7200" w:type="dxa"/>
          </w:tcPr>
          <w:p w14:paraId="519E115B" w14:textId="29F5ED44" w:rsidR="0090557E" w:rsidRPr="006356DD" w:rsidRDefault="00FF3D27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B13618" w:rsidRPr="006356DD" w14:paraId="10D145A1" w14:textId="77777777" w:rsidTr="00D006B6">
        <w:tc>
          <w:tcPr>
            <w:tcW w:w="1728" w:type="dxa"/>
          </w:tcPr>
          <w:p w14:paraId="5C5F9157" w14:textId="77777777" w:rsidR="0090557E" w:rsidRPr="006356DD" w:rsidRDefault="0090557E" w:rsidP="00D006B6">
            <w:pPr>
              <w:pStyle w:val="a"/>
              <w:numPr>
                <w:ilvl w:val="0"/>
                <w:numId w:val="0"/>
              </w:numPr>
              <w:jc w:val="both"/>
            </w:pPr>
            <w:proofErr w:type="gramStart"/>
            <w:r w:rsidRPr="006356DD">
              <w:rPr>
                <w:rFonts w:hint="eastAsia"/>
              </w:rPr>
              <w:t>外網連線</w:t>
            </w:r>
            <w:proofErr w:type="gramEnd"/>
            <w:r w:rsidRPr="006356DD">
              <w:rPr>
                <w:rFonts w:hint="eastAsia"/>
              </w:rPr>
              <w:t>需求</w:t>
            </w:r>
          </w:p>
        </w:tc>
        <w:tc>
          <w:tcPr>
            <w:tcW w:w="7200" w:type="dxa"/>
          </w:tcPr>
          <w:p w14:paraId="59579A8F" w14:textId="2C15645D" w:rsidR="0090557E" w:rsidRPr="006356DD" w:rsidRDefault="00FF3D27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</w:tbl>
    <w:p w14:paraId="45FAB9BC" w14:textId="77777777" w:rsidR="00703121" w:rsidRPr="006356DD" w:rsidRDefault="00703121" w:rsidP="00703121">
      <w:pPr>
        <w:jc w:val="both"/>
        <w:rPr>
          <w:b/>
          <w:sz w:val="28"/>
        </w:rPr>
      </w:pPr>
    </w:p>
    <w:p w14:paraId="3EB44DA5" w14:textId="77777777" w:rsidR="00703121" w:rsidRPr="006356DD" w:rsidRDefault="00703121" w:rsidP="00703121">
      <w:pPr>
        <w:jc w:val="both"/>
        <w:rPr>
          <w:b/>
          <w:sz w:val="28"/>
        </w:rPr>
      </w:pPr>
      <w:r w:rsidRPr="006356DD">
        <w:rPr>
          <w:rFonts w:hint="eastAsia"/>
          <w:b/>
          <w:sz w:val="28"/>
        </w:rPr>
        <w:t>醫療</w:t>
      </w:r>
      <w:r w:rsidRPr="006356DD">
        <w:rPr>
          <w:rFonts w:hint="eastAsia"/>
          <w:b/>
          <w:sz w:val="28"/>
        </w:rPr>
        <w:t>AI</w:t>
      </w:r>
      <w:r w:rsidRPr="006356DD">
        <w:rPr>
          <w:rFonts w:hint="eastAsia"/>
          <w:b/>
          <w:sz w:val="28"/>
        </w:rPr>
        <w:t>與</w:t>
      </w:r>
      <w:r w:rsidRPr="006356DD">
        <w:rPr>
          <w:rFonts w:hint="eastAsia"/>
          <w:b/>
          <w:sz w:val="28"/>
        </w:rPr>
        <w:t>H</w:t>
      </w:r>
      <w:r w:rsidRPr="006356DD">
        <w:rPr>
          <w:b/>
          <w:sz w:val="28"/>
        </w:rPr>
        <w:t>IS</w:t>
      </w:r>
      <w:r w:rsidRPr="006356DD">
        <w:rPr>
          <w:rFonts w:hint="eastAsia"/>
          <w:b/>
          <w:sz w:val="28"/>
        </w:rPr>
        <w:t xml:space="preserve"> </w:t>
      </w:r>
      <w:proofErr w:type="gramStart"/>
      <w:r w:rsidRPr="006356DD">
        <w:rPr>
          <w:b/>
          <w:sz w:val="28"/>
        </w:rPr>
        <w:t>–</w:t>
      </w:r>
      <w:proofErr w:type="gramEnd"/>
      <w:r w:rsidRPr="006356DD">
        <w:rPr>
          <w:b/>
          <w:sz w:val="28"/>
        </w:rPr>
        <w:t xml:space="preserve"> </w:t>
      </w:r>
      <w:r w:rsidRPr="006356DD">
        <w:rPr>
          <w:rFonts w:hint="eastAsia"/>
          <w:b/>
          <w:sz w:val="28"/>
        </w:rPr>
        <w:t>介接方式</w:t>
      </w:r>
    </w:p>
    <w:p w14:paraId="36C68601" w14:textId="77777777" w:rsidR="00E93E3A" w:rsidRPr="006356DD" w:rsidRDefault="00E93E3A" w:rsidP="00E93E3A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與試用申請書相同</w:t>
      </w:r>
    </w:p>
    <w:p w14:paraId="790F9A0B" w14:textId="77777777" w:rsidR="00E93E3A" w:rsidRPr="006356DD" w:rsidRDefault="00E93E3A" w:rsidP="00E93E3A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與試用申請書相異，但試用計畫執行時已修正</w:t>
      </w:r>
      <w:r w:rsidRPr="006356DD">
        <w:rPr>
          <w:rFonts w:hint="eastAsia"/>
        </w:rPr>
        <w:t xml:space="preserve"> (</w:t>
      </w:r>
      <w:r w:rsidRPr="006356DD">
        <w:rPr>
          <w:rFonts w:hint="eastAsia"/>
        </w:rPr>
        <w:t>請填寫異動項目</w:t>
      </w:r>
      <w:r w:rsidRPr="006356DD">
        <w:rPr>
          <w:rFonts w:hint="eastAsia"/>
        </w:rPr>
        <w:t>)</w:t>
      </w:r>
    </w:p>
    <w:p w14:paraId="66959559" w14:textId="77777777" w:rsidR="00E93E3A" w:rsidRPr="006356DD" w:rsidRDefault="00E93E3A" w:rsidP="00E93E3A">
      <w:pPr>
        <w:jc w:val="both"/>
        <w:rPr>
          <w:b/>
          <w:sz w:val="28"/>
        </w:rPr>
      </w:pPr>
    </w:p>
    <w:p w14:paraId="26137F72" w14:textId="0D27B869" w:rsidR="00703121" w:rsidRPr="006356DD" w:rsidRDefault="00A25BC0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="00703121" w:rsidRPr="006356DD">
        <w:rPr>
          <w:rFonts w:hint="eastAsia"/>
        </w:rPr>
        <w:t>採用本院</w:t>
      </w:r>
      <w:r w:rsidR="00703121" w:rsidRPr="006356DD">
        <w:rPr>
          <w:rFonts w:hint="eastAsia"/>
        </w:rPr>
        <w:t>AIonHIS FHIR IG</w:t>
      </w:r>
      <w:r w:rsidR="00703121" w:rsidRPr="006356DD">
        <w:rPr>
          <w:rFonts w:hint="eastAsia"/>
        </w:rPr>
        <w:t>規範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160"/>
        <w:gridCol w:w="6768"/>
      </w:tblGrid>
      <w:tr w:rsidR="006356DD" w:rsidRPr="006356DD" w14:paraId="78537769" w14:textId="77777777" w:rsidTr="00BD0136">
        <w:tc>
          <w:tcPr>
            <w:tcW w:w="2160" w:type="dxa"/>
          </w:tcPr>
          <w:p w14:paraId="550CFD59" w14:textId="77777777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推論啟動時機</w:t>
            </w:r>
          </w:p>
        </w:tc>
        <w:tc>
          <w:tcPr>
            <w:tcW w:w="6768" w:type="dxa"/>
          </w:tcPr>
          <w:p w14:paraId="6E601D5D" w14:textId="371D868A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12285FF0" w14:textId="77777777" w:rsidTr="00BD0136">
        <w:tc>
          <w:tcPr>
            <w:tcW w:w="2160" w:type="dxa"/>
          </w:tcPr>
          <w:p w14:paraId="3518F673" w14:textId="77777777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推論數據需求</w:t>
            </w:r>
          </w:p>
        </w:tc>
        <w:tc>
          <w:tcPr>
            <w:tcW w:w="6768" w:type="dxa"/>
          </w:tcPr>
          <w:p w14:paraId="19B364A2" w14:textId="7B7C4D8D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347202E4" w14:textId="77777777" w:rsidTr="00BD0136">
        <w:tc>
          <w:tcPr>
            <w:tcW w:w="2160" w:type="dxa"/>
          </w:tcPr>
          <w:p w14:paraId="31F53FCC" w14:textId="77777777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推論結果回傳</w:t>
            </w:r>
          </w:p>
        </w:tc>
        <w:tc>
          <w:tcPr>
            <w:tcW w:w="6768" w:type="dxa"/>
          </w:tcPr>
          <w:p w14:paraId="289D4522" w14:textId="6A4D9EF0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4F1752BF" w14:textId="77777777" w:rsidTr="00BD0136">
        <w:tc>
          <w:tcPr>
            <w:tcW w:w="2160" w:type="dxa"/>
          </w:tcPr>
          <w:p w14:paraId="14E5C0FE" w14:textId="77777777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推論結果接續處理</w:t>
            </w:r>
          </w:p>
        </w:tc>
        <w:tc>
          <w:tcPr>
            <w:tcW w:w="6768" w:type="dxa"/>
          </w:tcPr>
          <w:p w14:paraId="4D2993C9" w14:textId="5C4DD69C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</w:tbl>
    <w:p w14:paraId="4CCE433A" w14:textId="098A3572" w:rsidR="00703121" w:rsidRPr="006356DD" w:rsidRDefault="00A25BC0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="00703121" w:rsidRPr="006356DD">
        <w:rPr>
          <w:rFonts w:hint="eastAsia"/>
        </w:rPr>
        <w:t>他種</w:t>
      </w:r>
      <w:proofErr w:type="gramStart"/>
      <w:r w:rsidR="00703121" w:rsidRPr="006356DD">
        <w:rPr>
          <w:rFonts w:hint="eastAsia"/>
        </w:rPr>
        <w:t>介</w:t>
      </w:r>
      <w:proofErr w:type="gramEnd"/>
      <w:r w:rsidR="00703121" w:rsidRPr="006356DD">
        <w:rPr>
          <w:rFonts w:hint="eastAsia"/>
        </w:rPr>
        <w:t>接方式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736"/>
        <w:gridCol w:w="6192"/>
      </w:tblGrid>
      <w:tr w:rsidR="006356DD" w:rsidRPr="006356DD" w14:paraId="1B87DBBC" w14:textId="77777777" w:rsidTr="00BD0136">
        <w:tc>
          <w:tcPr>
            <w:tcW w:w="2736" w:type="dxa"/>
          </w:tcPr>
          <w:p w14:paraId="1FF5D9BF" w14:textId="77777777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無法採用</w:t>
            </w:r>
            <w:r w:rsidRPr="006356DD">
              <w:rPr>
                <w:rFonts w:hint="eastAsia"/>
              </w:rPr>
              <w:t>AIonHIS</w:t>
            </w:r>
            <w:r w:rsidRPr="006356DD">
              <w:rPr>
                <w:rFonts w:hint="eastAsia"/>
              </w:rPr>
              <w:t>理由</w:t>
            </w:r>
          </w:p>
        </w:tc>
        <w:tc>
          <w:tcPr>
            <w:tcW w:w="6192" w:type="dxa"/>
          </w:tcPr>
          <w:p w14:paraId="35AF276A" w14:textId="1C613709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67B8B8E8" w14:textId="77777777" w:rsidTr="00BD0136">
        <w:tc>
          <w:tcPr>
            <w:tcW w:w="2736" w:type="dxa"/>
          </w:tcPr>
          <w:p w14:paraId="4605870D" w14:textId="77777777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proofErr w:type="gramStart"/>
            <w:r w:rsidRPr="006356DD">
              <w:rPr>
                <w:rFonts w:hint="eastAsia"/>
              </w:rPr>
              <w:t>介</w:t>
            </w:r>
            <w:proofErr w:type="gramEnd"/>
            <w:r w:rsidRPr="006356DD">
              <w:rPr>
                <w:rFonts w:hint="eastAsia"/>
              </w:rPr>
              <w:t>接方式</w:t>
            </w:r>
          </w:p>
        </w:tc>
        <w:tc>
          <w:tcPr>
            <w:tcW w:w="6192" w:type="dxa"/>
          </w:tcPr>
          <w:p w14:paraId="5D1AC9B3" w14:textId="5D1C8A99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E81591" w:rsidRPr="006356DD" w14:paraId="5FBD97FF" w14:textId="77777777" w:rsidTr="00BD0136">
        <w:tc>
          <w:tcPr>
            <w:tcW w:w="2736" w:type="dxa"/>
          </w:tcPr>
          <w:p w14:paraId="349A972A" w14:textId="77777777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本院工時回饋方式</w:t>
            </w:r>
          </w:p>
        </w:tc>
        <w:tc>
          <w:tcPr>
            <w:tcW w:w="6192" w:type="dxa"/>
          </w:tcPr>
          <w:p w14:paraId="29A5FBE7" w14:textId="77ECD894" w:rsidR="00E81591" w:rsidRPr="006356DD" w:rsidRDefault="00E81591" w:rsidP="00E81591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</w:tbl>
    <w:p w14:paraId="62D73044" w14:textId="77777777" w:rsidR="0090557E" w:rsidRPr="006356DD" w:rsidRDefault="0090557E" w:rsidP="00613C31">
      <w:pPr>
        <w:jc w:val="both"/>
      </w:pPr>
    </w:p>
    <w:p w14:paraId="1DB5D244" w14:textId="0B52E201" w:rsidR="006A61CE" w:rsidRPr="006356DD" w:rsidRDefault="006A61CE" w:rsidP="006A61CE">
      <w:pPr>
        <w:jc w:val="both"/>
        <w:rPr>
          <w:b/>
          <w:sz w:val="28"/>
        </w:rPr>
      </w:pPr>
      <w:r w:rsidRPr="006356DD">
        <w:rPr>
          <w:rFonts w:hint="eastAsia"/>
          <w:b/>
          <w:sz w:val="28"/>
        </w:rPr>
        <w:t>資通訊安全</w:t>
      </w:r>
      <w:r w:rsidR="005145B0" w:rsidRPr="006356DD">
        <w:rPr>
          <w:rFonts w:hint="eastAsia"/>
          <w:b/>
          <w:sz w:val="28"/>
        </w:rPr>
        <w:t>議題</w:t>
      </w:r>
    </w:p>
    <w:p w14:paraId="1585528D" w14:textId="77777777" w:rsidR="00FF3D27" w:rsidRPr="006356DD" w:rsidRDefault="00FF3D27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與試用申請書相同</w:t>
      </w:r>
    </w:p>
    <w:p w14:paraId="36BCA37F" w14:textId="77777777" w:rsidR="00FF3D27" w:rsidRPr="006356DD" w:rsidRDefault="00FF3D27" w:rsidP="003C21BC">
      <w:pPr>
        <w:ind w:firstLine="475"/>
        <w:jc w:val="both"/>
      </w:pPr>
      <w:r w:rsidRPr="006356DD">
        <w:rPr>
          <w:rFonts w:hint="eastAsia"/>
        </w:rPr>
        <w:t>○</w:t>
      </w:r>
      <w:r w:rsidRPr="006356DD">
        <w:rPr>
          <w:rFonts w:hint="eastAsia"/>
        </w:rPr>
        <w:t xml:space="preserve"> </w:t>
      </w:r>
      <w:r w:rsidRPr="006356DD">
        <w:rPr>
          <w:rFonts w:hint="eastAsia"/>
        </w:rPr>
        <w:t>與試用申請書相異，但試用計畫執行時已修正</w:t>
      </w:r>
      <w:r w:rsidRPr="006356DD">
        <w:rPr>
          <w:rFonts w:hint="eastAsia"/>
        </w:rPr>
        <w:t xml:space="preserve"> (</w:t>
      </w:r>
      <w:r w:rsidRPr="006356DD">
        <w:rPr>
          <w:rFonts w:hint="eastAsia"/>
        </w:rPr>
        <w:t>請填寫異動項目</w:t>
      </w:r>
      <w:r w:rsidRPr="006356DD">
        <w:rPr>
          <w:rFonts w:hint="eastAsia"/>
        </w:rPr>
        <w:t>)</w:t>
      </w:r>
    </w:p>
    <w:p w14:paraId="05217F35" w14:textId="77777777" w:rsidR="00FF3D27" w:rsidRPr="006356DD" w:rsidRDefault="00FF3D27" w:rsidP="006A61CE">
      <w:pPr>
        <w:jc w:val="both"/>
        <w:rPr>
          <w:b/>
          <w:sz w:val="28"/>
        </w:rPr>
      </w:pP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160"/>
        <w:gridCol w:w="7056"/>
      </w:tblGrid>
      <w:tr w:rsidR="006356DD" w:rsidRPr="006356DD" w14:paraId="489E04F8" w14:textId="77777777" w:rsidTr="00D006B6">
        <w:tc>
          <w:tcPr>
            <w:tcW w:w="2160" w:type="dxa"/>
          </w:tcPr>
          <w:p w14:paraId="7E8A75E1" w14:textId="228DBD0C" w:rsidR="004860F7" w:rsidRPr="006356DD" w:rsidRDefault="004860F7" w:rsidP="00D006B6">
            <w:pPr>
              <w:jc w:val="both"/>
            </w:pPr>
            <w:r w:rsidRPr="006356DD">
              <w:rPr>
                <w:rFonts w:hint="eastAsia"/>
              </w:rPr>
              <w:t>作業系統版本</w:t>
            </w:r>
          </w:p>
        </w:tc>
        <w:tc>
          <w:tcPr>
            <w:tcW w:w="7056" w:type="dxa"/>
          </w:tcPr>
          <w:p w14:paraId="20D93A4B" w14:textId="3537F43D" w:rsidR="004860F7" w:rsidRPr="006356DD" w:rsidRDefault="00FF3D27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42C5084D" w14:textId="77777777" w:rsidTr="00D006B6">
        <w:tc>
          <w:tcPr>
            <w:tcW w:w="2160" w:type="dxa"/>
          </w:tcPr>
          <w:p w14:paraId="06D9C37D" w14:textId="2C7489B8" w:rsidR="004860F7" w:rsidRPr="006356DD" w:rsidRDefault="004860F7" w:rsidP="00D006B6">
            <w:pPr>
              <w:jc w:val="both"/>
            </w:pPr>
            <w:r w:rsidRPr="006356DD">
              <w:rPr>
                <w:rFonts w:hint="eastAsia"/>
              </w:rPr>
              <w:t>作業系統啟用服務</w:t>
            </w:r>
          </w:p>
        </w:tc>
        <w:tc>
          <w:tcPr>
            <w:tcW w:w="7056" w:type="dxa"/>
          </w:tcPr>
          <w:p w14:paraId="6B2D4536" w14:textId="575F7B75" w:rsidR="004860F7" w:rsidRPr="006356DD" w:rsidRDefault="00FF3D27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7FE78997" w14:textId="77777777" w:rsidTr="00D006B6">
        <w:tc>
          <w:tcPr>
            <w:tcW w:w="2160" w:type="dxa"/>
          </w:tcPr>
          <w:p w14:paraId="1BDC4A2A" w14:textId="62C2D2D1" w:rsidR="004860F7" w:rsidRPr="006356DD" w:rsidRDefault="004860F7" w:rsidP="00D006B6">
            <w:pPr>
              <w:jc w:val="both"/>
            </w:pPr>
            <w:r w:rsidRPr="006356DD">
              <w:rPr>
                <w:rFonts w:hint="eastAsia"/>
              </w:rPr>
              <w:t>使用套件版本</w:t>
            </w:r>
          </w:p>
        </w:tc>
        <w:tc>
          <w:tcPr>
            <w:tcW w:w="7056" w:type="dxa"/>
          </w:tcPr>
          <w:p w14:paraId="6D15FF14" w14:textId="60ED0CE2" w:rsidR="004860F7" w:rsidRPr="006356DD" w:rsidRDefault="00FF3D27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7284A5BA" w14:textId="77777777" w:rsidTr="00D006B6">
        <w:tc>
          <w:tcPr>
            <w:tcW w:w="2160" w:type="dxa"/>
          </w:tcPr>
          <w:p w14:paraId="314685E5" w14:textId="3CBB7901" w:rsidR="00D11ECF" w:rsidRPr="006356DD" w:rsidRDefault="00D11ECF" w:rsidP="00D006B6">
            <w:pPr>
              <w:jc w:val="both"/>
            </w:pPr>
            <w:proofErr w:type="gramStart"/>
            <w:r w:rsidRPr="006356DD">
              <w:rPr>
                <w:rFonts w:ascii="Times New Roman" w:eastAsia="標楷體" w:hAnsi="Times New Roman" w:cs="Times New Roman" w:hint="eastAsia"/>
              </w:rPr>
              <w:t>資安防護</w:t>
            </w:r>
            <w:proofErr w:type="gramEnd"/>
            <w:r w:rsidRPr="006356DD">
              <w:rPr>
                <w:rFonts w:ascii="Times New Roman" w:eastAsia="標楷體" w:hAnsi="Times New Roman" w:cs="Times New Roman" w:hint="eastAsia"/>
              </w:rPr>
              <w:t>需求等級</w:t>
            </w:r>
          </w:p>
        </w:tc>
        <w:tc>
          <w:tcPr>
            <w:tcW w:w="7056" w:type="dxa"/>
          </w:tcPr>
          <w:p w14:paraId="798B5D3B" w14:textId="283E26AD" w:rsidR="00D11ECF" w:rsidRPr="006356DD" w:rsidRDefault="00FF3D27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7CDA6E75" w14:textId="77777777" w:rsidTr="00D006B6">
        <w:tc>
          <w:tcPr>
            <w:tcW w:w="2160" w:type="dxa"/>
          </w:tcPr>
          <w:p w14:paraId="70965246" w14:textId="785229ED" w:rsidR="004860F7" w:rsidRPr="006356DD" w:rsidRDefault="004860F7" w:rsidP="00D006B6">
            <w:pPr>
              <w:jc w:val="both"/>
            </w:pPr>
            <w:r w:rsidRPr="006356DD">
              <w:rPr>
                <w:rFonts w:hint="eastAsia"/>
              </w:rPr>
              <w:t>弱點掃描</w:t>
            </w:r>
          </w:p>
        </w:tc>
        <w:tc>
          <w:tcPr>
            <w:tcW w:w="7056" w:type="dxa"/>
          </w:tcPr>
          <w:p w14:paraId="51DF4156" w14:textId="40743202" w:rsidR="004860F7" w:rsidRPr="006356DD" w:rsidRDefault="00FF3D27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193B5CE8" w14:textId="77777777" w:rsidTr="00D006B6">
        <w:tc>
          <w:tcPr>
            <w:tcW w:w="2160" w:type="dxa"/>
          </w:tcPr>
          <w:p w14:paraId="62CC861F" w14:textId="65F52DDB" w:rsidR="004860F7" w:rsidRPr="006356DD" w:rsidRDefault="004860F7" w:rsidP="00D006B6">
            <w:pPr>
              <w:jc w:val="both"/>
            </w:pPr>
            <w:r w:rsidRPr="006356DD">
              <w:rPr>
                <w:rFonts w:hint="eastAsia"/>
              </w:rPr>
              <w:t>醫療</w:t>
            </w:r>
            <w:r w:rsidRPr="006356DD">
              <w:rPr>
                <w:rFonts w:hint="eastAsia"/>
              </w:rPr>
              <w:t>AI</w:t>
            </w:r>
            <w:proofErr w:type="gramStart"/>
            <w:r w:rsidRPr="006356DD">
              <w:rPr>
                <w:rFonts w:hint="eastAsia"/>
              </w:rPr>
              <w:t>源碼掃描</w:t>
            </w:r>
            <w:proofErr w:type="gramEnd"/>
          </w:p>
        </w:tc>
        <w:tc>
          <w:tcPr>
            <w:tcW w:w="7056" w:type="dxa"/>
          </w:tcPr>
          <w:p w14:paraId="5B424AC5" w14:textId="5C5DA064" w:rsidR="004860F7" w:rsidRPr="006356DD" w:rsidRDefault="00FF3D27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00D03760" w14:textId="77777777" w:rsidTr="00D006B6">
        <w:tc>
          <w:tcPr>
            <w:tcW w:w="2160" w:type="dxa"/>
          </w:tcPr>
          <w:p w14:paraId="713180FF" w14:textId="7C93DD4E" w:rsidR="004860F7" w:rsidRPr="006356DD" w:rsidRDefault="004860F7" w:rsidP="00D006B6">
            <w:pPr>
              <w:jc w:val="both"/>
            </w:pPr>
            <w:r w:rsidRPr="006356DD">
              <w:rPr>
                <w:rFonts w:hint="eastAsia"/>
              </w:rPr>
              <w:lastRenderedPageBreak/>
              <w:t>內網防護規劃</w:t>
            </w:r>
          </w:p>
        </w:tc>
        <w:tc>
          <w:tcPr>
            <w:tcW w:w="7056" w:type="dxa"/>
          </w:tcPr>
          <w:p w14:paraId="132EADDA" w14:textId="060415F4" w:rsidR="004860F7" w:rsidRPr="006356DD" w:rsidRDefault="00FF3D27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6356DD" w:rsidRPr="006356DD" w14:paraId="6B4F7C9C" w14:textId="77777777" w:rsidTr="00D006B6">
        <w:tc>
          <w:tcPr>
            <w:tcW w:w="2160" w:type="dxa"/>
          </w:tcPr>
          <w:p w14:paraId="4EE913AC" w14:textId="2C063EE5" w:rsidR="004860F7" w:rsidRPr="006356DD" w:rsidRDefault="004860F7" w:rsidP="00D006B6">
            <w:pPr>
              <w:jc w:val="both"/>
            </w:pPr>
            <w:proofErr w:type="gramStart"/>
            <w:r w:rsidRPr="006356DD">
              <w:rPr>
                <w:rFonts w:hint="eastAsia"/>
              </w:rPr>
              <w:t>外網防護</w:t>
            </w:r>
            <w:proofErr w:type="gramEnd"/>
            <w:r w:rsidRPr="006356DD">
              <w:rPr>
                <w:rFonts w:hint="eastAsia"/>
              </w:rPr>
              <w:t>規劃</w:t>
            </w:r>
          </w:p>
        </w:tc>
        <w:tc>
          <w:tcPr>
            <w:tcW w:w="7056" w:type="dxa"/>
          </w:tcPr>
          <w:p w14:paraId="5EA4975C" w14:textId="4F8D05F3" w:rsidR="004860F7" w:rsidRPr="006356DD" w:rsidRDefault="00FF3D27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  <w:tr w:rsidR="00D11ECF" w:rsidRPr="006356DD" w14:paraId="1F030CDC" w14:textId="77777777" w:rsidTr="00D006B6">
        <w:tc>
          <w:tcPr>
            <w:tcW w:w="2160" w:type="dxa"/>
          </w:tcPr>
          <w:p w14:paraId="092B4E56" w14:textId="49E70CE3" w:rsidR="00D11ECF" w:rsidRPr="006356DD" w:rsidRDefault="00D11ECF" w:rsidP="00D006B6">
            <w:pPr>
              <w:jc w:val="both"/>
            </w:pPr>
            <w:r w:rsidRPr="006356DD">
              <w:rPr>
                <w:rFonts w:hint="eastAsia"/>
              </w:rPr>
              <w:t>故障處理機制</w:t>
            </w:r>
          </w:p>
        </w:tc>
        <w:tc>
          <w:tcPr>
            <w:tcW w:w="7056" w:type="dxa"/>
          </w:tcPr>
          <w:p w14:paraId="5D68F81B" w14:textId="24C98AF5" w:rsidR="00D11ECF" w:rsidRPr="006356DD" w:rsidRDefault="00FF3D27" w:rsidP="00D006B6">
            <w:pPr>
              <w:jc w:val="both"/>
            </w:pPr>
            <w:r w:rsidRPr="006356DD">
              <w:rPr>
                <w:rFonts w:hint="eastAsia"/>
              </w:rPr>
              <w:t>(</w:t>
            </w:r>
            <w:r w:rsidRPr="006356DD">
              <w:rPr>
                <w:rFonts w:hint="eastAsia"/>
              </w:rPr>
              <w:t>同試用申請書</w:t>
            </w:r>
            <w:r w:rsidRPr="006356DD">
              <w:rPr>
                <w:rFonts w:hint="eastAsia"/>
              </w:rPr>
              <w:t>)</w:t>
            </w:r>
          </w:p>
        </w:tc>
      </w:tr>
    </w:tbl>
    <w:p w14:paraId="465606AD" w14:textId="77777777" w:rsidR="00501CD9" w:rsidRPr="006356DD" w:rsidRDefault="00501CD9" w:rsidP="00501CD9">
      <w:pPr>
        <w:jc w:val="both"/>
        <w:rPr>
          <w:b/>
          <w:sz w:val="28"/>
        </w:rPr>
      </w:pPr>
    </w:p>
    <w:p w14:paraId="6D4B0624" w14:textId="2BE79130" w:rsidR="00501CD9" w:rsidRPr="006356DD" w:rsidRDefault="00501CD9" w:rsidP="00501CD9">
      <w:pPr>
        <w:jc w:val="both"/>
        <w:rPr>
          <w:b/>
          <w:sz w:val="28"/>
        </w:rPr>
      </w:pPr>
      <w:r w:rsidRPr="006356DD">
        <w:rPr>
          <w:rFonts w:hint="eastAsia"/>
          <w:b/>
          <w:sz w:val="28"/>
        </w:rPr>
        <w:t>數據</w:t>
      </w:r>
      <w:proofErr w:type="gramStart"/>
      <w:r w:rsidRPr="006356DD">
        <w:rPr>
          <w:rFonts w:hint="eastAsia"/>
          <w:b/>
          <w:sz w:val="28"/>
        </w:rPr>
        <w:t>個</w:t>
      </w:r>
      <w:proofErr w:type="gramEnd"/>
      <w:r w:rsidRPr="006356DD">
        <w:rPr>
          <w:rFonts w:hint="eastAsia"/>
          <w:b/>
          <w:sz w:val="28"/>
        </w:rPr>
        <w:t>資保護</w:t>
      </w:r>
      <w:r w:rsidR="005145B0" w:rsidRPr="006356DD">
        <w:rPr>
          <w:rFonts w:hint="eastAsia"/>
          <w:b/>
          <w:sz w:val="28"/>
        </w:rPr>
        <w:t>議題</w:t>
      </w:r>
    </w:p>
    <w:p w14:paraId="6930A159" w14:textId="25A46EA2" w:rsidR="00BE5E5D" w:rsidRPr="006356DD" w:rsidRDefault="00976D99" w:rsidP="0034639E">
      <w:pPr>
        <w:ind w:firstLine="475"/>
        <w:jc w:val="both"/>
      </w:pPr>
      <w:r w:rsidRPr="006356DD">
        <w:rPr>
          <w:rFonts w:hint="eastAsia"/>
        </w:rPr>
        <w:t>輸入原始資料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016"/>
        <w:gridCol w:w="6912"/>
      </w:tblGrid>
      <w:tr w:rsidR="006356DD" w:rsidRPr="006356DD" w14:paraId="5D8312B5" w14:textId="77777777" w:rsidTr="00845F8C">
        <w:tc>
          <w:tcPr>
            <w:tcW w:w="2016" w:type="dxa"/>
          </w:tcPr>
          <w:p w14:paraId="317EDE11" w14:textId="77777777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是否已有</w:t>
            </w:r>
            <w:r w:rsidRPr="006356DD">
              <w:rPr>
                <w:rFonts w:hint="eastAsia"/>
              </w:rPr>
              <w:t>IRB</w:t>
            </w:r>
          </w:p>
        </w:tc>
        <w:tc>
          <w:tcPr>
            <w:tcW w:w="6912" w:type="dxa"/>
          </w:tcPr>
          <w:p w14:paraId="6B19F2C3" w14:textId="77777777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6356DD" w:rsidRPr="006356DD" w14:paraId="286F2097" w14:textId="77777777" w:rsidTr="00845F8C">
        <w:tc>
          <w:tcPr>
            <w:tcW w:w="2016" w:type="dxa"/>
          </w:tcPr>
          <w:p w14:paraId="5EFD3B91" w14:textId="24FCECB2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是否病患同意</w:t>
            </w:r>
          </w:p>
        </w:tc>
        <w:tc>
          <w:tcPr>
            <w:tcW w:w="6912" w:type="dxa"/>
          </w:tcPr>
          <w:p w14:paraId="33E30CCF" w14:textId="77777777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6356DD" w:rsidRPr="006356DD" w14:paraId="1B7C9B39" w14:textId="77777777" w:rsidTr="00845F8C">
        <w:tc>
          <w:tcPr>
            <w:tcW w:w="2016" w:type="dxa"/>
          </w:tcPr>
          <w:p w14:paraId="4A420DF5" w14:textId="589B1C82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是否去識別</w:t>
            </w:r>
          </w:p>
        </w:tc>
        <w:tc>
          <w:tcPr>
            <w:tcW w:w="6912" w:type="dxa"/>
          </w:tcPr>
          <w:p w14:paraId="631E4652" w14:textId="77777777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6356DD" w:rsidRPr="006356DD" w14:paraId="6A0B0296" w14:textId="77777777" w:rsidTr="00845F8C">
        <w:tc>
          <w:tcPr>
            <w:tcW w:w="2016" w:type="dxa"/>
          </w:tcPr>
          <w:p w14:paraId="03514501" w14:textId="3B76FC2E" w:rsidR="00501CD9" w:rsidRPr="006356DD" w:rsidRDefault="006C2E2D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啟用期</w:t>
            </w:r>
            <w:r w:rsidR="00501CD9" w:rsidRPr="006356DD">
              <w:rPr>
                <w:rFonts w:hint="eastAsia"/>
              </w:rPr>
              <w:t>保留規劃</w:t>
            </w:r>
          </w:p>
        </w:tc>
        <w:tc>
          <w:tcPr>
            <w:tcW w:w="6912" w:type="dxa"/>
          </w:tcPr>
          <w:p w14:paraId="5FD0D868" w14:textId="77777777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7CE9D83A" w14:textId="3034F69F" w:rsidR="00976D99" w:rsidRPr="006356DD" w:rsidRDefault="00976D99" w:rsidP="0034639E">
      <w:pPr>
        <w:ind w:firstLine="475"/>
        <w:jc w:val="both"/>
      </w:pPr>
      <w:r w:rsidRPr="006356DD">
        <w:rPr>
          <w:rFonts w:hint="eastAsia"/>
        </w:rPr>
        <w:t>推論過程資料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016"/>
        <w:gridCol w:w="6912"/>
      </w:tblGrid>
      <w:tr w:rsidR="006356DD" w:rsidRPr="006356DD" w14:paraId="45DAC88C" w14:textId="77777777" w:rsidTr="00845F8C">
        <w:tc>
          <w:tcPr>
            <w:tcW w:w="2016" w:type="dxa"/>
          </w:tcPr>
          <w:p w14:paraId="27DDEA36" w14:textId="3219B844" w:rsidR="00501CD9" w:rsidRPr="006356DD" w:rsidRDefault="006C2E2D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啟用期</w:t>
            </w:r>
            <w:r w:rsidR="00501CD9" w:rsidRPr="006356DD">
              <w:rPr>
                <w:rFonts w:hint="eastAsia"/>
              </w:rPr>
              <w:t>保留規劃</w:t>
            </w:r>
          </w:p>
        </w:tc>
        <w:tc>
          <w:tcPr>
            <w:tcW w:w="6912" w:type="dxa"/>
          </w:tcPr>
          <w:p w14:paraId="076EEF30" w14:textId="77777777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5316B2D8" w14:textId="16021DA1" w:rsidR="00976D99" w:rsidRPr="006356DD" w:rsidRDefault="00976D99" w:rsidP="0034639E">
      <w:pPr>
        <w:ind w:firstLine="475"/>
        <w:jc w:val="both"/>
      </w:pPr>
      <w:r w:rsidRPr="006356DD">
        <w:rPr>
          <w:rFonts w:hint="eastAsia"/>
        </w:rPr>
        <w:t>推論結果資料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448"/>
        <w:gridCol w:w="6480"/>
      </w:tblGrid>
      <w:tr w:rsidR="006356DD" w:rsidRPr="006356DD" w14:paraId="618883AC" w14:textId="77777777" w:rsidTr="008F24B1">
        <w:tc>
          <w:tcPr>
            <w:tcW w:w="2448" w:type="dxa"/>
          </w:tcPr>
          <w:p w14:paraId="1DAE0918" w14:textId="77ADB388" w:rsidR="00501CD9" w:rsidRPr="006356DD" w:rsidRDefault="006C2E2D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啟用期</w:t>
            </w:r>
            <w:r w:rsidR="00501CD9" w:rsidRPr="006356DD">
              <w:rPr>
                <w:rFonts w:hint="eastAsia"/>
              </w:rPr>
              <w:t>保留規劃</w:t>
            </w:r>
          </w:p>
        </w:tc>
        <w:tc>
          <w:tcPr>
            <w:tcW w:w="6480" w:type="dxa"/>
          </w:tcPr>
          <w:p w14:paraId="389FB250" w14:textId="77777777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9A7A76" w:rsidRPr="006356DD" w14:paraId="6EF8CF9D" w14:textId="77777777" w:rsidTr="008F24B1">
        <w:tc>
          <w:tcPr>
            <w:tcW w:w="2448" w:type="dxa"/>
          </w:tcPr>
          <w:p w14:paraId="4D304ACE" w14:textId="799EAB23" w:rsidR="00501CD9" w:rsidRPr="006356DD" w:rsidRDefault="008F24B1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6356DD">
              <w:rPr>
                <w:rFonts w:hint="eastAsia"/>
              </w:rPr>
              <w:t>啟用期</w:t>
            </w:r>
            <w:r w:rsidR="00E34377" w:rsidRPr="006356DD">
              <w:rPr>
                <w:rFonts w:hint="eastAsia"/>
              </w:rPr>
              <w:t>HIS</w:t>
            </w:r>
            <w:r w:rsidR="00E34377" w:rsidRPr="006356DD">
              <w:rPr>
                <w:rFonts w:hint="eastAsia"/>
              </w:rPr>
              <w:t>配合事項</w:t>
            </w:r>
          </w:p>
        </w:tc>
        <w:tc>
          <w:tcPr>
            <w:tcW w:w="6480" w:type="dxa"/>
          </w:tcPr>
          <w:p w14:paraId="50B29B33" w14:textId="77777777" w:rsidR="00501CD9" w:rsidRPr="006356DD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1968FCF0" w14:textId="77777777" w:rsidR="00802A4A" w:rsidRPr="006356DD" w:rsidRDefault="00802A4A" w:rsidP="00613C31">
      <w:pPr>
        <w:jc w:val="both"/>
        <w:rPr>
          <w:b/>
          <w:sz w:val="28"/>
        </w:rPr>
      </w:pPr>
    </w:p>
    <w:p w14:paraId="6A10986E" w14:textId="56A72B7E" w:rsidR="00BE5E5D" w:rsidRPr="006356DD" w:rsidRDefault="00802A4A" w:rsidP="00613C31">
      <w:pPr>
        <w:jc w:val="both"/>
      </w:pPr>
      <w:r w:rsidRPr="006356DD">
        <w:rPr>
          <w:rFonts w:hint="eastAsia"/>
          <w:b/>
          <w:sz w:val="28"/>
        </w:rPr>
        <w:t>醫療</w:t>
      </w:r>
      <w:r w:rsidRPr="006356DD">
        <w:rPr>
          <w:rFonts w:hint="eastAsia"/>
          <w:b/>
          <w:sz w:val="28"/>
        </w:rPr>
        <w:t>AI</w:t>
      </w:r>
      <w:r w:rsidR="00BE5E5D" w:rsidRPr="006356DD">
        <w:rPr>
          <w:rFonts w:hint="eastAsia"/>
          <w:b/>
          <w:sz w:val="28"/>
        </w:rPr>
        <w:t>試用</w:t>
      </w:r>
      <w:r w:rsidR="00ED759E" w:rsidRPr="006356DD">
        <w:rPr>
          <w:rFonts w:hint="eastAsia"/>
          <w:b/>
          <w:sz w:val="28"/>
        </w:rPr>
        <w:t>期</w:t>
      </w:r>
      <w:r w:rsidR="009A7A76" w:rsidRPr="006356DD">
        <w:rPr>
          <w:rFonts w:hint="eastAsia"/>
          <w:b/>
          <w:sz w:val="28"/>
        </w:rPr>
        <w:t>成效評估</w:t>
      </w:r>
      <w:r w:rsidR="00E67C4A" w:rsidRPr="006356DD">
        <w:rPr>
          <w:rFonts w:hint="eastAsia"/>
          <w:b/>
          <w:sz w:val="28"/>
        </w:rPr>
        <w:t>結果</w:t>
      </w:r>
      <w:r w:rsidR="003C2460" w:rsidRPr="006356DD">
        <w:rPr>
          <w:rFonts w:hint="eastAsia"/>
        </w:rPr>
        <w:t xml:space="preserve"> (</w:t>
      </w:r>
      <w:r w:rsidR="003C2460" w:rsidRPr="006356DD">
        <w:rPr>
          <w:rFonts w:hint="eastAsia"/>
        </w:rPr>
        <w:t>適用於</w:t>
      </w:r>
      <w:proofErr w:type="gramStart"/>
      <w:r w:rsidR="003C2460" w:rsidRPr="006356DD">
        <w:rPr>
          <w:rFonts w:hint="eastAsia"/>
        </w:rPr>
        <w:t>觀察型確效</w:t>
      </w:r>
      <w:proofErr w:type="gramEnd"/>
      <w:r w:rsidR="003C2460" w:rsidRPr="006356DD">
        <w:rPr>
          <w:rFonts w:hint="eastAsia"/>
        </w:rPr>
        <w:t>評估</w:t>
      </w:r>
      <w:r w:rsidR="003C2460" w:rsidRPr="006356DD">
        <w:rPr>
          <w:rFonts w:hint="eastAsia"/>
        </w:rPr>
        <w:t>)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1296"/>
        <w:gridCol w:w="7920"/>
      </w:tblGrid>
      <w:tr w:rsidR="006356DD" w:rsidRPr="006356DD" w14:paraId="759B06C4" w14:textId="77777777" w:rsidTr="002874DD">
        <w:tc>
          <w:tcPr>
            <w:tcW w:w="1296" w:type="dxa"/>
          </w:tcPr>
          <w:p w14:paraId="6E63786E" w14:textId="56A83DD0" w:rsidR="00E34377" w:rsidRPr="006356DD" w:rsidRDefault="00E34377" w:rsidP="00D006B6">
            <w:pPr>
              <w:jc w:val="both"/>
            </w:pPr>
            <w:r w:rsidRPr="006356DD">
              <w:rPr>
                <w:rFonts w:hint="eastAsia"/>
              </w:rPr>
              <w:t>試用期</w:t>
            </w:r>
          </w:p>
        </w:tc>
        <w:tc>
          <w:tcPr>
            <w:tcW w:w="7920" w:type="dxa"/>
          </w:tcPr>
          <w:p w14:paraId="790FFE48" w14:textId="77777777" w:rsidR="00E34377" w:rsidRPr="006356DD" w:rsidRDefault="00E34377" w:rsidP="00D006B6">
            <w:pPr>
              <w:jc w:val="both"/>
            </w:pPr>
          </w:p>
        </w:tc>
      </w:tr>
      <w:tr w:rsidR="006356DD" w:rsidRPr="006356DD" w14:paraId="01DC52A3" w14:textId="77777777" w:rsidTr="002874DD">
        <w:tc>
          <w:tcPr>
            <w:tcW w:w="1296" w:type="dxa"/>
          </w:tcPr>
          <w:p w14:paraId="012FB759" w14:textId="395F585F" w:rsidR="00E34377" w:rsidRPr="006356DD" w:rsidRDefault="00E34377" w:rsidP="00D006B6">
            <w:pPr>
              <w:jc w:val="both"/>
            </w:pPr>
            <w:r w:rsidRPr="006356DD">
              <w:rPr>
                <w:rFonts w:hint="eastAsia"/>
              </w:rPr>
              <w:t>評估筆數</w:t>
            </w:r>
          </w:p>
        </w:tc>
        <w:tc>
          <w:tcPr>
            <w:tcW w:w="7920" w:type="dxa"/>
          </w:tcPr>
          <w:p w14:paraId="1E998050" w14:textId="77777777" w:rsidR="00E34377" w:rsidRPr="006356DD" w:rsidRDefault="00E34377" w:rsidP="00D006B6">
            <w:pPr>
              <w:jc w:val="both"/>
            </w:pPr>
          </w:p>
        </w:tc>
      </w:tr>
      <w:tr w:rsidR="006356DD" w:rsidRPr="006356DD" w14:paraId="64D505E3" w14:textId="77777777" w:rsidTr="002874DD">
        <w:tc>
          <w:tcPr>
            <w:tcW w:w="1296" w:type="dxa"/>
          </w:tcPr>
          <w:p w14:paraId="654E0082" w14:textId="17DDEED3" w:rsidR="00E34377" w:rsidRPr="006356DD" w:rsidRDefault="00E34377" w:rsidP="00E34377">
            <w:pPr>
              <w:jc w:val="both"/>
            </w:pPr>
            <w:r w:rsidRPr="006356DD">
              <w:rPr>
                <w:rFonts w:hint="eastAsia"/>
              </w:rPr>
              <w:t>評估方式</w:t>
            </w:r>
          </w:p>
        </w:tc>
        <w:tc>
          <w:tcPr>
            <w:tcW w:w="7920" w:type="dxa"/>
          </w:tcPr>
          <w:p w14:paraId="7C766386" w14:textId="77777777" w:rsidR="00E34377" w:rsidRPr="006356DD" w:rsidRDefault="00E34377" w:rsidP="00E34377">
            <w:pPr>
              <w:jc w:val="both"/>
            </w:pPr>
          </w:p>
        </w:tc>
      </w:tr>
      <w:tr w:rsidR="006356DD" w:rsidRPr="006356DD" w14:paraId="47F0CAE4" w14:textId="77777777" w:rsidTr="002874DD">
        <w:tc>
          <w:tcPr>
            <w:tcW w:w="1296" w:type="dxa"/>
          </w:tcPr>
          <w:p w14:paraId="26B316C6" w14:textId="34F1FD30" w:rsidR="00E34377" w:rsidRPr="006356DD" w:rsidRDefault="00E34377" w:rsidP="00E34377">
            <w:pPr>
              <w:jc w:val="both"/>
            </w:pPr>
            <w:r w:rsidRPr="006356DD">
              <w:rPr>
                <w:rFonts w:hint="eastAsia"/>
              </w:rPr>
              <w:t>評估標準</w:t>
            </w:r>
          </w:p>
        </w:tc>
        <w:tc>
          <w:tcPr>
            <w:tcW w:w="7920" w:type="dxa"/>
          </w:tcPr>
          <w:p w14:paraId="3F7D60A1" w14:textId="77777777" w:rsidR="00E34377" w:rsidRPr="006356DD" w:rsidRDefault="00E34377" w:rsidP="00E34377">
            <w:pPr>
              <w:jc w:val="both"/>
            </w:pPr>
          </w:p>
        </w:tc>
      </w:tr>
      <w:tr w:rsidR="006356DD" w:rsidRPr="006356DD" w14:paraId="2446958C" w14:textId="77777777" w:rsidTr="002874DD">
        <w:tc>
          <w:tcPr>
            <w:tcW w:w="1296" w:type="dxa"/>
          </w:tcPr>
          <w:p w14:paraId="7BA474D3" w14:textId="7553B1C8" w:rsidR="00E34377" w:rsidRPr="006356DD" w:rsidRDefault="00E34377" w:rsidP="00D006B6">
            <w:pPr>
              <w:jc w:val="both"/>
            </w:pPr>
            <w:r w:rsidRPr="006356DD">
              <w:rPr>
                <w:rFonts w:hint="eastAsia"/>
              </w:rPr>
              <w:t>評估</w:t>
            </w:r>
            <w:r w:rsidR="002A53BE" w:rsidRPr="006356DD">
              <w:rPr>
                <w:rFonts w:hint="eastAsia"/>
              </w:rPr>
              <w:t>指標</w:t>
            </w:r>
          </w:p>
        </w:tc>
        <w:tc>
          <w:tcPr>
            <w:tcW w:w="7920" w:type="dxa"/>
          </w:tcPr>
          <w:p w14:paraId="6F22C759" w14:textId="77777777" w:rsidR="00E34377" w:rsidRPr="006356DD" w:rsidRDefault="00E34377" w:rsidP="00D006B6">
            <w:pPr>
              <w:jc w:val="both"/>
            </w:pPr>
          </w:p>
        </w:tc>
      </w:tr>
      <w:tr w:rsidR="009A7A76" w:rsidRPr="006356DD" w14:paraId="5C522AFB" w14:textId="77777777" w:rsidTr="002874DD">
        <w:tc>
          <w:tcPr>
            <w:tcW w:w="1296" w:type="dxa"/>
          </w:tcPr>
          <w:p w14:paraId="7518778F" w14:textId="42535D30" w:rsidR="00E34377" w:rsidRPr="006356DD" w:rsidRDefault="009A7A76" w:rsidP="00D006B6">
            <w:pPr>
              <w:jc w:val="both"/>
            </w:pPr>
            <w:r w:rsidRPr="006356DD">
              <w:rPr>
                <w:rFonts w:hint="eastAsia"/>
              </w:rPr>
              <w:t>評估結果</w:t>
            </w:r>
          </w:p>
        </w:tc>
        <w:tc>
          <w:tcPr>
            <w:tcW w:w="7920" w:type="dxa"/>
          </w:tcPr>
          <w:p w14:paraId="46AFAB79" w14:textId="77777777" w:rsidR="00E34377" w:rsidRPr="006356DD" w:rsidRDefault="00E34377" w:rsidP="00D006B6">
            <w:pPr>
              <w:jc w:val="both"/>
            </w:pPr>
          </w:p>
        </w:tc>
      </w:tr>
    </w:tbl>
    <w:p w14:paraId="1E03E327" w14:textId="77777777" w:rsidR="00127C16" w:rsidRPr="006356DD" w:rsidRDefault="00127C16" w:rsidP="00613C31">
      <w:pPr>
        <w:jc w:val="both"/>
        <w:rPr>
          <w:b/>
          <w:sz w:val="28"/>
        </w:rPr>
      </w:pPr>
    </w:p>
    <w:p w14:paraId="30C1270B" w14:textId="77BE75BC" w:rsidR="00E678C2" w:rsidRPr="006356DD" w:rsidRDefault="00E678C2" w:rsidP="00E678C2">
      <w:pPr>
        <w:jc w:val="both"/>
      </w:pPr>
      <w:r w:rsidRPr="006356DD">
        <w:rPr>
          <w:rFonts w:hint="eastAsia"/>
          <w:b/>
          <w:sz w:val="28"/>
        </w:rPr>
        <w:t>醫療</w:t>
      </w:r>
      <w:r w:rsidRPr="006356DD">
        <w:rPr>
          <w:rFonts w:hint="eastAsia"/>
          <w:b/>
          <w:sz w:val="28"/>
        </w:rPr>
        <w:t>AI</w:t>
      </w:r>
      <w:r w:rsidRPr="006356DD">
        <w:rPr>
          <w:rFonts w:hint="eastAsia"/>
          <w:b/>
          <w:sz w:val="28"/>
        </w:rPr>
        <w:t>啟用</w:t>
      </w:r>
      <w:r w:rsidR="008276B1" w:rsidRPr="006356DD">
        <w:rPr>
          <w:rFonts w:hint="eastAsia"/>
          <w:b/>
          <w:sz w:val="28"/>
        </w:rPr>
        <w:t>期成效評估</w:t>
      </w:r>
      <w:r w:rsidRPr="006356DD">
        <w:rPr>
          <w:rFonts w:hint="eastAsia"/>
          <w:b/>
          <w:sz w:val="28"/>
        </w:rPr>
        <w:t>計畫</w:t>
      </w:r>
      <w:r w:rsidRPr="006356DD">
        <w:rPr>
          <w:rFonts w:hint="eastAsia"/>
        </w:rPr>
        <w:t xml:space="preserve"> (</w:t>
      </w:r>
      <w:r w:rsidRPr="006356DD">
        <w:rPr>
          <w:rFonts w:hint="eastAsia"/>
        </w:rPr>
        <w:t>適用於</w:t>
      </w:r>
      <w:proofErr w:type="gramStart"/>
      <w:r w:rsidRPr="006356DD">
        <w:rPr>
          <w:rFonts w:hint="eastAsia"/>
        </w:rPr>
        <w:t>觀察型確效</w:t>
      </w:r>
      <w:proofErr w:type="gramEnd"/>
      <w:r w:rsidRPr="006356DD">
        <w:rPr>
          <w:rFonts w:hint="eastAsia"/>
        </w:rPr>
        <w:t>評估</w:t>
      </w:r>
      <w:r w:rsidRPr="006356DD">
        <w:rPr>
          <w:rFonts w:hint="eastAsia"/>
        </w:rPr>
        <w:t>)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304"/>
        <w:gridCol w:w="6912"/>
      </w:tblGrid>
      <w:tr w:rsidR="006356DD" w:rsidRPr="006356DD" w14:paraId="36718756" w14:textId="77777777" w:rsidTr="006356DD">
        <w:tc>
          <w:tcPr>
            <w:tcW w:w="2304" w:type="dxa"/>
          </w:tcPr>
          <w:p w14:paraId="12763C0F" w14:textId="6D59921F" w:rsidR="00C7103A" w:rsidRPr="006356DD" w:rsidRDefault="00C7103A" w:rsidP="00022116">
            <w:pPr>
              <w:jc w:val="both"/>
            </w:pPr>
            <w:r w:rsidRPr="006356DD">
              <w:rPr>
                <w:rFonts w:hint="eastAsia"/>
              </w:rPr>
              <w:t>評估方式</w:t>
            </w:r>
          </w:p>
        </w:tc>
        <w:tc>
          <w:tcPr>
            <w:tcW w:w="6912" w:type="dxa"/>
          </w:tcPr>
          <w:p w14:paraId="71811501" w14:textId="07BDC649" w:rsidR="00C7103A" w:rsidRPr="006356DD" w:rsidRDefault="00C7103A" w:rsidP="00022116">
            <w:pPr>
              <w:jc w:val="both"/>
            </w:pPr>
          </w:p>
        </w:tc>
      </w:tr>
      <w:tr w:rsidR="006356DD" w:rsidRPr="006356DD" w14:paraId="1230757E" w14:textId="77777777" w:rsidTr="006356DD">
        <w:tc>
          <w:tcPr>
            <w:tcW w:w="2304" w:type="dxa"/>
          </w:tcPr>
          <w:p w14:paraId="3C61C8AE" w14:textId="2047A640" w:rsidR="00C7103A" w:rsidRPr="006356DD" w:rsidRDefault="00C7103A" w:rsidP="00022116">
            <w:pPr>
              <w:jc w:val="both"/>
            </w:pPr>
            <w:r w:rsidRPr="006356DD">
              <w:rPr>
                <w:rFonts w:hint="eastAsia"/>
              </w:rPr>
              <w:t>評估標準</w:t>
            </w:r>
          </w:p>
        </w:tc>
        <w:tc>
          <w:tcPr>
            <w:tcW w:w="6912" w:type="dxa"/>
          </w:tcPr>
          <w:p w14:paraId="2A1436E6" w14:textId="166C95D2" w:rsidR="00C7103A" w:rsidRPr="006356DD" w:rsidRDefault="00C7103A" w:rsidP="00022116">
            <w:pPr>
              <w:jc w:val="both"/>
            </w:pPr>
          </w:p>
        </w:tc>
      </w:tr>
      <w:tr w:rsidR="006356DD" w:rsidRPr="006356DD" w14:paraId="2949B3B3" w14:textId="77777777" w:rsidTr="006356DD">
        <w:tc>
          <w:tcPr>
            <w:tcW w:w="2304" w:type="dxa"/>
          </w:tcPr>
          <w:p w14:paraId="68180DA1" w14:textId="77C1A9CE" w:rsidR="00C7103A" w:rsidRPr="006356DD" w:rsidRDefault="00C7103A" w:rsidP="00022116">
            <w:pPr>
              <w:jc w:val="both"/>
            </w:pPr>
            <w:r w:rsidRPr="006356DD">
              <w:rPr>
                <w:rFonts w:hint="eastAsia"/>
              </w:rPr>
              <w:t>評估指標</w:t>
            </w:r>
          </w:p>
        </w:tc>
        <w:tc>
          <w:tcPr>
            <w:tcW w:w="6912" w:type="dxa"/>
          </w:tcPr>
          <w:p w14:paraId="29979D7F" w14:textId="5EBC4EB6" w:rsidR="00C7103A" w:rsidRPr="006356DD" w:rsidRDefault="00C7103A" w:rsidP="00022116">
            <w:pPr>
              <w:jc w:val="both"/>
            </w:pPr>
          </w:p>
        </w:tc>
      </w:tr>
      <w:tr w:rsidR="006356DD" w:rsidRPr="006356DD" w14:paraId="221C53CC" w14:textId="77777777" w:rsidTr="006356DD">
        <w:tc>
          <w:tcPr>
            <w:tcW w:w="2304" w:type="dxa"/>
          </w:tcPr>
          <w:p w14:paraId="0B7FA3AF" w14:textId="5B9C4BC1" w:rsidR="00C7103A" w:rsidRPr="006356DD" w:rsidRDefault="00C7103A" w:rsidP="00022116">
            <w:pPr>
              <w:jc w:val="both"/>
            </w:pPr>
            <w:r w:rsidRPr="006356DD">
              <w:rPr>
                <w:rFonts w:hint="eastAsia"/>
              </w:rPr>
              <w:t>HIS</w:t>
            </w:r>
            <w:r w:rsidRPr="006356DD">
              <w:rPr>
                <w:rFonts w:hint="eastAsia"/>
              </w:rPr>
              <w:t>收集之資料</w:t>
            </w:r>
          </w:p>
        </w:tc>
        <w:tc>
          <w:tcPr>
            <w:tcW w:w="6912" w:type="dxa"/>
          </w:tcPr>
          <w:p w14:paraId="1F1E1FFF" w14:textId="79248982" w:rsidR="00C7103A" w:rsidRPr="006356DD" w:rsidRDefault="00C7103A" w:rsidP="00022116">
            <w:pPr>
              <w:jc w:val="both"/>
            </w:pPr>
          </w:p>
        </w:tc>
      </w:tr>
      <w:tr w:rsidR="006356DD" w:rsidRPr="006356DD" w14:paraId="53480DBC" w14:textId="77777777" w:rsidTr="006356DD">
        <w:tc>
          <w:tcPr>
            <w:tcW w:w="2304" w:type="dxa"/>
          </w:tcPr>
          <w:p w14:paraId="33C78324" w14:textId="16131823" w:rsidR="00C7103A" w:rsidRPr="006356DD" w:rsidRDefault="00C7103A" w:rsidP="00022116">
            <w:pPr>
              <w:jc w:val="both"/>
            </w:pPr>
            <w:r w:rsidRPr="006356DD">
              <w:rPr>
                <w:rFonts w:hint="eastAsia"/>
              </w:rPr>
              <w:t>AI</w:t>
            </w:r>
            <w:r w:rsidRPr="006356DD">
              <w:rPr>
                <w:rFonts w:hint="eastAsia"/>
              </w:rPr>
              <w:t>模型收集之資料</w:t>
            </w:r>
          </w:p>
        </w:tc>
        <w:tc>
          <w:tcPr>
            <w:tcW w:w="6912" w:type="dxa"/>
          </w:tcPr>
          <w:p w14:paraId="18DC6810" w14:textId="09BC47ED" w:rsidR="00C7103A" w:rsidRPr="006356DD" w:rsidRDefault="00C7103A" w:rsidP="00022116">
            <w:pPr>
              <w:jc w:val="both"/>
            </w:pPr>
          </w:p>
        </w:tc>
      </w:tr>
      <w:tr w:rsidR="00D41CC4" w:rsidRPr="006356DD" w14:paraId="5ED13BD4" w14:textId="77777777" w:rsidTr="00EF2D11">
        <w:tc>
          <w:tcPr>
            <w:tcW w:w="2304" w:type="dxa"/>
          </w:tcPr>
          <w:p w14:paraId="2B0C8EB3" w14:textId="77777777" w:rsidR="00D41CC4" w:rsidRPr="006356DD" w:rsidRDefault="00D41CC4" w:rsidP="00EF2D11">
            <w:pPr>
              <w:jc w:val="both"/>
            </w:pPr>
            <w:r w:rsidRPr="006356DD">
              <w:rPr>
                <w:rFonts w:hint="eastAsia"/>
              </w:rPr>
              <w:t>評估執行</w:t>
            </w:r>
            <w:r>
              <w:rPr>
                <w:rFonts w:hint="eastAsia"/>
              </w:rPr>
              <w:t>時機</w:t>
            </w:r>
          </w:p>
        </w:tc>
        <w:tc>
          <w:tcPr>
            <w:tcW w:w="6912" w:type="dxa"/>
          </w:tcPr>
          <w:p w14:paraId="1BCB3C33" w14:textId="77777777" w:rsidR="00D41CC4" w:rsidRPr="006356DD" w:rsidRDefault="00D41CC4" w:rsidP="00EF2D11">
            <w:pPr>
              <w:jc w:val="both"/>
            </w:pPr>
          </w:p>
        </w:tc>
      </w:tr>
      <w:tr w:rsidR="006356DD" w:rsidRPr="006356DD" w14:paraId="34A383DA" w14:textId="77777777" w:rsidTr="006356DD">
        <w:tc>
          <w:tcPr>
            <w:tcW w:w="2304" w:type="dxa"/>
          </w:tcPr>
          <w:p w14:paraId="3DBA8BC7" w14:textId="77777777" w:rsidR="006356DD" w:rsidRPr="006356DD" w:rsidRDefault="006356DD" w:rsidP="00EF2D11">
            <w:pPr>
              <w:jc w:val="both"/>
            </w:pPr>
            <w:r w:rsidRPr="006356DD">
              <w:rPr>
                <w:rFonts w:hint="eastAsia"/>
              </w:rPr>
              <w:t>評估執行宣告</w:t>
            </w:r>
          </w:p>
        </w:tc>
        <w:tc>
          <w:tcPr>
            <w:tcW w:w="6912" w:type="dxa"/>
          </w:tcPr>
          <w:p w14:paraId="38912E21" w14:textId="77777777" w:rsidR="006356DD" w:rsidRPr="006356DD" w:rsidRDefault="006356DD" w:rsidP="00EF2D11">
            <w:pPr>
              <w:jc w:val="both"/>
            </w:pPr>
          </w:p>
        </w:tc>
      </w:tr>
      <w:tr w:rsidR="006356DD" w:rsidRPr="006356DD" w14:paraId="6594DA37" w14:textId="77777777" w:rsidTr="006356DD">
        <w:tc>
          <w:tcPr>
            <w:tcW w:w="2304" w:type="dxa"/>
          </w:tcPr>
          <w:p w14:paraId="00061033" w14:textId="77777777" w:rsidR="006356DD" w:rsidRPr="006356DD" w:rsidRDefault="006356DD" w:rsidP="00EF2D11">
            <w:pPr>
              <w:jc w:val="both"/>
            </w:pPr>
            <w:r w:rsidRPr="006356DD">
              <w:rPr>
                <w:rFonts w:hint="eastAsia"/>
              </w:rPr>
              <w:t>評估執行人員</w:t>
            </w:r>
          </w:p>
        </w:tc>
        <w:tc>
          <w:tcPr>
            <w:tcW w:w="6912" w:type="dxa"/>
          </w:tcPr>
          <w:p w14:paraId="03A82B61" w14:textId="77777777" w:rsidR="006356DD" w:rsidRPr="006356DD" w:rsidRDefault="006356DD" w:rsidP="00EF2D11">
            <w:pPr>
              <w:jc w:val="both"/>
            </w:pPr>
          </w:p>
        </w:tc>
      </w:tr>
      <w:tr w:rsidR="006356DD" w:rsidRPr="006356DD" w14:paraId="6F7A15E2" w14:textId="77777777" w:rsidTr="006356DD">
        <w:tc>
          <w:tcPr>
            <w:tcW w:w="2304" w:type="dxa"/>
          </w:tcPr>
          <w:p w14:paraId="4693FB34" w14:textId="77777777" w:rsidR="006356DD" w:rsidRPr="006356DD" w:rsidRDefault="006356DD" w:rsidP="00EF2D11">
            <w:pPr>
              <w:jc w:val="both"/>
            </w:pPr>
            <w:r w:rsidRPr="006356DD">
              <w:rPr>
                <w:rFonts w:hint="eastAsia"/>
              </w:rPr>
              <w:t>評估執行經費來源</w:t>
            </w:r>
          </w:p>
        </w:tc>
        <w:tc>
          <w:tcPr>
            <w:tcW w:w="6912" w:type="dxa"/>
          </w:tcPr>
          <w:p w14:paraId="3618C63E" w14:textId="77777777" w:rsidR="006356DD" w:rsidRPr="006356DD" w:rsidRDefault="006356DD" w:rsidP="00EF2D11">
            <w:pPr>
              <w:jc w:val="both"/>
            </w:pPr>
          </w:p>
        </w:tc>
      </w:tr>
    </w:tbl>
    <w:p w14:paraId="6AB61658" w14:textId="77777777" w:rsidR="00E678C2" w:rsidRPr="006356DD" w:rsidRDefault="00E678C2" w:rsidP="00E678C2">
      <w:pPr>
        <w:jc w:val="both"/>
        <w:rPr>
          <w:b/>
          <w:sz w:val="28"/>
        </w:rPr>
      </w:pPr>
    </w:p>
    <w:p w14:paraId="0261B3EF" w14:textId="4B65DE09" w:rsidR="00BF4367" w:rsidRPr="006356DD" w:rsidRDefault="00BF4367" w:rsidP="00613C31">
      <w:pPr>
        <w:jc w:val="both"/>
        <w:rPr>
          <w:b/>
          <w:sz w:val="28"/>
        </w:rPr>
      </w:pPr>
      <w:r w:rsidRPr="006356DD">
        <w:rPr>
          <w:rFonts w:hint="eastAsia"/>
          <w:b/>
          <w:sz w:val="28"/>
        </w:rPr>
        <w:t>補充說明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9216"/>
      </w:tblGrid>
      <w:tr w:rsidR="001833F5" w:rsidRPr="006356DD" w14:paraId="1441E951" w14:textId="77777777" w:rsidTr="00FC0FF0">
        <w:tc>
          <w:tcPr>
            <w:tcW w:w="9216" w:type="dxa"/>
          </w:tcPr>
          <w:p w14:paraId="1EE1C807" w14:textId="77777777" w:rsidR="00DE4046" w:rsidRPr="006356DD" w:rsidRDefault="00DE4046" w:rsidP="00613C31">
            <w:pPr>
              <w:jc w:val="both"/>
              <w:rPr>
                <w:b/>
                <w:sz w:val="28"/>
              </w:rPr>
            </w:pPr>
          </w:p>
          <w:p w14:paraId="2115BE04" w14:textId="77777777" w:rsidR="00FC0FF0" w:rsidRPr="006356DD" w:rsidRDefault="00FC0FF0" w:rsidP="00613C31">
            <w:pPr>
              <w:jc w:val="both"/>
              <w:rPr>
                <w:b/>
                <w:sz w:val="28"/>
              </w:rPr>
            </w:pPr>
          </w:p>
          <w:p w14:paraId="7F3AF7D0" w14:textId="56C36565" w:rsidR="00FC0FF0" w:rsidRPr="006356DD" w:rsidRDefault="00FC0FF0" w:rsidP="00613C31">
            <w:pPr>
              <w:jc w:val="both"/>
              <w:rPr>
                <w:b/>
                <w:sz w:val="28"/>
              </w:rPr>
            </w:pPr>
          </w:p>
        </w:tc>
      </w:tr>
    </w:tbl>
    <w:p w14:paraId="1CD20D8D" w14:textId="77777777" w:rsidR="00D11ECF" w:rsidRPr="006356DD" w:rsidRDefault="00D11ECF" w:rsidP="007318FF">
      <w:pPr>
        <w:snapToGrid/>
        <w:spacing w:line="300" w:lineRule="exact"/>
        <w:rPr>
          <w:b/>
          <w:sz w:val="28"/>
        </w:rPr>
      </w:pPr>
    </w:p>
    <w:p w14:paraId="7B3816E9" w14:textId="1FFC3B74" w:rsidR="00D11ECF" w:rsidRPr="006356DD" w:rsidRDefault="00932069" w:rsidP="00D11ECF">
      <w:pPr>
        <w:jc w:val="both"/>
        <w:rPr>
          <w:b/>
          <w:sz w:val="28"/>
        </w:rPr>
      </w:pPr>
      <w:r w:rsidRPr="006356DD">
        <w:rPr>
          <w:rFonts w:hint="eastAsia"/>
          <w:b/>
          <w:sz w:val="28"/>
        </w:rPr>
        <w:t>附件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9216"/>
      </w:tblGrid>
      <w:tr w:rsidR="006356DD" w:rsidRPr="006356DD" w14:paraId="454D1FD0" w14:textId="77777777" w:rsidTr="00AB50ED">
        <w:tc>
          <w:tcPr>
            <w:tcW w:w="9216" w:type="dxa"/>
          </w:tcPr>
          <w:p w14:paraId="4B48DCD8" w14:textId="411EA455" w:rsidR="00D11ECF" w:rsidRPr="006356DD" w:rsidRDefault="00BB4E6A" w:rsidP="00932069">
            <w:pPr>
              <w:pStyle w:val="a"/>
              <w:numPr>
                <w:ilvl w:val="0"/>
                <w:numId w:val="9"/>
              </w:numPr>
              <w:jc w:val="both"/>
            </w:pPr>
            <w:r w:rsidRPr="006356DD">
              <w:rPr>
                <w:rFonts w:hint="eastAsia"/>
              </w:rPr>
              <w:t>原試用申請書</w:t>
            </w:r>
          </w:p>
        </w:tc>
      </w:tr>
      <w:tr w:rsidR="006356DD" w:rsidRPr="006356DD" w14:paraId="255A9FF1" w14:textId="77777777" w:rsidTr="00AB50ED">
        <w:tc>
          <w:tcPr>
            <w:tcW w:w="9216" w:type="dxa"/>
          </w:tcPr>
          <w:p w14:paraId="465426A0" w14:textId="2F693CA6" w:rsidR="00D11ECF" w:rsidRPr="006356DD" w:rsidRDefault="00BB4E6A" w:rsidP="00932069">
            <w:pPr>
              <w:pStyle w:val="a"/>
              <w:numPr>
                <w:ilvl w:val="0"/>
                <w:numId w:val="9"/>
              </w:numPr>
              <w:jc w:val="both"/>
            </w:pPr>
            <w:r w:rsidRPr="006356DD">
              <w:rPr>
                <w:rFonts w:hint="eastAsia"/>
              </w:rPr>
              <w:t>資通系統防護基準</w:t>
            </w:r>
            <w:proofErr w:type="gramStart"/>
            <w:r w:rsidRPr="006356DD">
              <w:rPr>
                <w:rFonts w:hint="eastAsia"/>
              </w:rPr>
              <w:t>自評表</w:t>
            </w:r>
            <w:proofErr w:type="gramEnd"/>
            <w:r w:rsidRPr="006356DD">
              <w:rPr>
                <w:rFonts w:hint="eastAsia"/>
              </w:rPr>
              <w:t xml:space="preserve"> </w:t>
            </w:r>
            <w:r w:rsidRPr="006356DD">
              <w:t>(</w:t>
            </w:r>
            <w:r w:rsidRPr="006356DD">
              <w:rPr>
                <w:rFonts w:hint="eastAsia"/>
              </w:rPr>
              <w:t>本院</w:t>
            </w:r>
            <w:r w:rsidRPr="006356DD">
              <w:rPr>
                <w:rFonts w:hint="eastAsia"/>
              </w:rPr>
              <w:t>ISMS-</w:t>
            </w:r>
            <w:r w:rsidRPr="006356DD">
              <w:t>004-03</w:t>
            </w:r>
            <w:r w:rsidRPr="006356DD">
              <w:rPr>
                <w:rFonts w:hint="eastAsia"/>
              </w:rPr>
              <w:t>表單</w:t>
            </w:r>
            <w:r w:rsidRPr="006356DD">
              <w:t>)</w:t>
            </w:r>
          </w:p>
        </w:tc>
      </w:tr>
      <w:tr w:rsidR="006356DD" w:rsidRPr="006356DD" w14:paraId="1903E7F4" w14:textId="77777777" w:rsidTr="00AB50ED">
        <w:tc>
          <w:tcPr>
            <w:tcW w:w="9216" w:type="dxa"/>
          </w:tcPr>
          <w:p w14:paraId="1C6CE7C3" w14:textId="220AECFF" w:rsidR="00D11ECF" w:rsidRPr="006356DD" w:rsidRDefault="00BB4E6A" w:rsidP="00932069">
            <w:pPr>
              <w:pStyle w:val="a"/>
              <w:numPr>
                <w:ilvl w:val="0"/>
                <w:numId w:val="9"/>
              </w:numPr>
              <w:jc w:val="both"/>
            </w:pPr>
            <w:r w:rsidRPr="006356DD">
              <w:rPr>
                <w:rFonts w:hint="eastAsia"/>
                <w:bCs/>
              </w:rPr>
              <w:lastRenderedPageBreak/>
              <w:t>九大透明性宣告書</w:t>
            </w:r>
            <w:r w:rsidR="008F51AE" w:rsidRPr="006356DD">
              <w:rPr>
                <w:rFonts w:hint="eastAsia"/>
                <w:bCs/>
              </w:rPr>
              <w:t xml:space="preserve"> (</w:t>
            </w:r>
            <w:proofErr w:type="gramStart"/>
            <w:r w:rsidR="008F51AE" w:rsidRPr="006356DD">
              <w:rPr>
                <w:rFonts w:hint="eastAsia"/>
                <w:bCs/>
              </w:rPr>
              <w:t>必填</w:t>
            </w:r>
            <w:proofErr w:type="gramEnd"/>
            <w:r w:rsidR="008F51AE" w:rsidRPr="006356DD">
              <w:rPr>
                <w:rFonts w:hint="eastAsia"/>
                <w:bCs/>
              </w:rPr>
              <w:t>)</w:t>
            </w:r>
          </w:p>
        </w:tc>
      </w:tr>
      <w:tr w:rsidR="006356DD" w:rsidRPr="006356DD" w14:paraId="73684532" w14:textId="77777777" w:rsidTr="00AB50ED">
        <w:tc>
          <w:tcPr>
            <w:tcW w:w="9216" w:type="dxa"/>
          </w:tcPr>
          <w:p w14:paraId="2B4E3C33" w14:textId="059BA875" w:rsidR="00D11ECF" w:rsidRPr="006356DD" w:rsidRDefault="00A447E5" w:rsidP="00932069">
            <w:pPr>
              <w:pStyle w:val="a"/>
              <w:numPr>
                <w:ilvl w:val="0"/>
                <w:numId w:val="9"/>
              </w:numPr>
              <w:jc w:val="both"/>
            </w:pPr>
            <w:r w:rsidRPr="006356DD">
              <w:rPr>
                <w:rFonts w:hint="eastAsia"/>
              </w:rPr>
              <w:t>試用期成效評估結果</w:t>
            </w:r>
          </w:p>
        </w:tc>
      </w:tr>
      <w:tr w:rsidR="006356DD" w:rsidRPr="006356DD" w14:paraId="7785390E" w14:textId="77777777" w:rsidTr="00AB50ED">
        <w:tc>
          <w:tcPr>
            <w:tcW w:w="9216" w:type="dxa"/>
          </w:tcPr>
          <w:p w14:paraId="37955907" w14:textId="504B97F1" w:rsidR="00787ACC" w:rsidRPr="006356DD" w:rsidRDefault="00A447E5" w:rsidP="00932069">
            <w:pPr>
              <w:pStyle w:val="a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6356DD">
              <w:rPr>
                <w:rFonts w:hint="eastAsia"/>
                <w:bCs/>
              </w:rPr>
              <w:t>(</w:t>
            </w:r>
            <w:r w:rsidRPr="006356DD">
              <w:rPr>
                <w:rFonts w:hint="eastAsia"/>
                <w:bCs/>
              </w:rPr>
              <w:t>請自行添加</w:t>
            </w:r>
            <w:r w:rsidRPr="006356DD">
              <w:rPr>
                <w:rFonts w:hint="eastAsia"/>
                <w:bCs/>
              </w:rPr>
              <w:t>)</w:t>
            </w:r>
          </w:p>
        </w:tc>
      </w:tr>
      <w:tr w:rsidR="00913133" w:rsidRPr="006356DD" w14:paraId="226E7B22" w14:textId="77777777" w:rsidTr="00AB50ED">
        <w:tc>
          <w:tcPr>
            <w:tcW w:w="9216" w:type="dxa"/>
          </w:tcPr>
          <w:p w14:paraId="3FF12D95" w14:textId="2AFD7FC4" w:rsidR="00A447E5" w:rsidRPr="006356DD" w:rsidRDefault="00A447E5" w:rsidP="00932069">
            <w:pPr>
              <w:pStyle w:val="a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6356DD">
              <w:rPr>
                <w:rFonts w:hint="eastAsia"/>
                <w:bCs/>
              </w:rPr>
              <w:t>(</w:t>
            </w:r>
            <w:r w:rsidRPr="006356DD">
              <w:rPr>
                <w:rFonts w:hint="eastAsia"/>
                <w:bCs/>
              </w:rPr>
              <w:t>請自行添加</w:t>
            </w:r>
            <w:r w:rsidRPr="006356DD">
              <w:rPr>
                <w:rFonts w:hint="eastAsia"/>
                <w:bCs/>
              </w:rPr>
              <w:t>)</w:t>
            </w:r>
          </w:p>
        </w:tc>
      </w:tr>
    </w:tbl>
    <w:p w14:paraId="65EFE0DC" w14:textId="5D5366DE" w:rsidR="00D11ECF" w:rsidRPr="006356DD" w:rsidRDefault="00D11ECF" w:rsidP="007318FF">
      <w:pPr>
        <w:snapToGrid/>
        <w:spacing w:line="300" w:lineRule="exact"/>
        <w:rPr>
          <w:b/>
          <w:sz w:val="28"/>
        </w:rPr>
      </w:pPr>
      <w:bookmarkStart w:id="1" w:name="_GoBack"/>
      <w:bookmarkEnd w:id="1"/>
    </w:p>
    <w:sectPr w:rsidR="00D11ECF" w:rsidRPr="006356DD" w:rsidSect="0090557E">
      <w:pgSz w:w="11906" w:h="16838"/>
      <w:pgMar w:top="1530" w:right="1080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25724" w14:textId="77777777" w:rsidR="00117A62" w:rsidRDefault="00117A62" w:rsidP="00AE027B">
      <w:r>
        <w:separator/>
      </w:r>
    </w:p>
  </w:endnote>
  <w:endnote w:type="continuationSeparator" w:id="0">
    <w:p w14:paraId="2E839142" w14:textId="77777777" w:rsidR="00117A62" w:rsidRDefault="00117A62" w:rsidP="00AE027B">
      <w:r>
        <w:continuationSeparator/>
      </w:r>
    </w:p>
  </w:endnote>
  <w:endnote w:type="continuationNotice" w:id="1">
    <w:p w14:paraId="261F04E5" w14:textId="77777777" w:rsidR="00117A62" w:rsidRDefault="00117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8BB4" w14:textId="77777777" w:rsidR="00117A62" w:rsidRDefault="00117A62" w:rsidP="00AE027B">
      <w:r>
        <w:separator/>
      </w:r>
    </w:p>
  </w:footnote>
  <w:footnote w:type="continuationSeparator" w:id="0">
    <w:p w14:paraId="204380AC" w14:textId="77777777" w:rsidR="00117A62" w:rsidRDefault="00117A62" w:rsidP="00AE027B">
      <w:r>
        <w:continuationSeparator/>
      </w:r>
    </w:p>
  </w:footnote>
  <w:footnote w:type="continuationNotice" w:id="1">
    <w:p w14:paraId="592B1DD5" w14:textId="77777777" w:rsidR="00117A62" w:rsidRDefault="00117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13C8"/>
    <w:multiLevelType w:val="hybridMultilevel"/>
    <w:tmpl w:val="24226DFA"/>
    <w:lvl w:ilvl="0" w:tplc="A7DADE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502264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E831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527E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7CC1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0A7C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68F0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5411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3898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22D5B88"/>
    <w:multiLevelType w:val="hybridMultilevel"/>
    <w:tmpl w:val="625CB9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DE559C"/>
    <w:multiLevelType w:val="hybridMultilevel"/>
    <w:tmpl w:val="0BD2B8C2"/>
    <w:lvl w:ilvl="0" w:tplc="7D9892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C1106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8EDFDC"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F077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741D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BA96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CC40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F097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5A7A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9BA7514"/>
    <w:multiLevelType w:val="hybridMultilevel"/>
    <w:tmpl w:val="C8587CBE"/>
    <w:lvl w:ilvl="0" w:tplc="17F69A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74EAB8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2E3E34"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62C7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F89B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A86D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CAFD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7456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542B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E295DD7"/>
    <w:multiLevelType w:val="multilevel"/>
    <w:tmpl w:val="254E9806"/>
    <w:lvl w:ilvl="0">
      <w:start w:val="1"/>
      <w:numFmt w:val="bullet"/>
      <w:pStyle w:val="a"/>
      <w:lvlText w:val=""/>
      <w:lvlJc w:val="left"/>
      <w:pPr>
        <w:ind w:left="600" w:hanging="240"/>
      </w:pPr>
      <w:rPr>
        <w:rFonts w:ascii="Wingdings 3" w:hAnsi="Wingdings 3" w:hint="default"/>
        <w:color w:val="7F7F7F" w:themeColor="text1" w:themeTint="80"/>
        <w:sz w:val="20"/>
      </w:rPr>
    </w:lvl>
    <w:lvl w:ilvl="1">
      <w:start w:val="1"/>
      <w:numFmt w:val="bullet"/>
      <w:lvlText w:val=""/>
      <w:lvlJc w:val="left"/>
      <w:pPr>
        <w:ind w:left="840" w:hanging="240"/>
      </w:pPr>
      <w:rPr>
        <w:rFonts w:ascii="Wingdings 3" w:hAnsi="Wingdings 3" w:hint="default"/>
        <w:color w:val="7F7F7F" w:themeColor="text1" w:themeTint="80"/>
        <w:sz w:val="20"/>
      </w:rPr>
    </w:lvl>
    <w:lvl w:ilvl="2">
      <w:start w:val="1"/>
      <w:numFmt w:val="bullet"/>
      <w:lvlText w:val=""/>
      <w:lvlJc w:val="left"/>
      <w:pPr>
        <w:ind w:left="1080" w:hanging="240"/>
      </w:pPr>
      <w:rPr>
        <w:rFonts w:ascii="Wingdings 3" w:hAnsi="Wingdings 3" w:hint="default"/>
        <w:color w:val="7F7F7F" w:themeColor="text1" w:themeTint="80"/>
        <w:sz w:val="20"/>
      </w:rPr>
    </w:lvl>
    <w:lvl w:ilvl="3">
      <w:start w:val="1"/>
      <w:numFmt w:val="bullet"/>
      <w:lvlText w:val=""/>
      <w:lvlJc w:val="left"/>
      <w:pPr>
        <w:ind w:left="1320" w:hanging="240"/>
      </w:pPr>
      <w:rPr>
        <w:rFonts w:ascii="Wingdings 3" w:hAnsi="Wingdings 3" w:hint="default"/>
        <w:color w:val="7F7F7F" w:themeColor="text1" w:themeTint="80"/>
        <w:sz w:val="20"/>
      </w:rPr>
    </w:lvl>
    <w:lvl w:ilvl="4">
      <w:start w:val="1"/>
      <w:numFmt w:val="bullet"/>
      <w:lvlText w:val=""/>
      <w:lvlJc w:val="left"/>
      <w:pPr>
        <w:ind w:left="1560" w:hanging="240"/>
      </w:pPr>
      <w:rPr>
        <w:rFonts w:ascii="Wingdings 3" w:hAnsi="Wingdings 3" w:hint="default"/>
        <w:color w:val="7F7F7F" w:themeColor="text1" w:themeTint="80"/>
        <w:sz w:val="20"/>
      </w:rPr>
    </w:lvl>
    <w:lvl w:ilvl="5">
      <w:start w:val="1"/>
      <w:numFmt w:val="bullet"/>
      <w:lvlText w:val=""/>
      <w:lvlJc w:val="left"/>
      <w:pPr>
        <w:ind w:left="1800" w:hanging="240"/>
      </w:pPr>
      <w:rPr>
        <w:rFonts w:ascii="Wingdings 3" w:hAnsi="Wingdings 3" w:hint="default"/>
        <w:color w:val="7F7F7F" w:themeColor="text1" w:themeTint="80"/>
        <w:sz w:val="20"/>
      </w:rPr>
    </w:lvl>
    <w:lvl w:ilvl="6">
      <w:start w:val="1"/>
      <w:numFmt w:val="bullet"/>
      <w:lvlText w:val=""/>
      <w:lvlJc w:val="left"/>
      <w:pPr>
        <w:ind w:left="2040" w:hanging="240"/>
      </w:pPr>
      <w:rPr>
        <w:rFonts w:ascii="Wingdings 3" w:hAnsi="Wingdings 3" w:hint="default"/>
        <w:color w:val="7F7F7F" w:themeColor="text1" w:themeTint="80"/>
        <w:sz w:val="20"/>
      </w:rPr>
    </w:lvl>
    <w:lvl w:ilvl="7">
      <w:start w:val="1"/>
      <w:numFmt w:val="bullet"/>
      <w:lvlText w:val=""/>
      <w:lvlJc w:val="left"/>
      <w:pPr>
        <w:ind w:left="2280" w:hanging="240"/>
      </w:pPr>
      <w:rPr>
        <w:rFonts w:ascii="Wingdings 3" w:hAnsi="Wingdings 3" w:hint="default"/>
        <w:color w:val="7F7F7F" w:themeColor="text1" w:themeTint="80"/>
        <w:sz w:val="20"/>
      </w:rPr>
    </w:lvl>
    <w:lvl w:ilvl="8">
      <w:start w:val="1"/>
      <w:numFmt w:val="bullet"/>
      <w:lvlText w:val=""/>
      <w:lvlJc w:val="left"/>
      <w:pPr>
        <w:ind w:left="2520" w:hanging="240"/>
      </w:pPr>
      <w:rPr>
        <w:rFonts w:ascii="Wingdings 3" w:hAnsi="Wingdings 3" w:hint="default"/>
        <w:color w:val="7F7F7F" w:themeColor="text1" w:themeTint="80"/>
        <w:sz w:val="20"/>
      </w:rPr>
    </w:lvl>
  </w:abstractNum>
  <w:abstractNum w:abstractNumId="5" w15:restartNumberingAfterBreak="0">
    <w:nsid w:val="40663B40"/>
    <w:multiLevelType w:val="hybridMultilevel"/>
    <w:tmpl w:val="9B60623A"/>
    <w:lvl w:ilvl="0" w:tplc="A7C023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A8A928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D02AFE"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8089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6AEB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248E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C2E5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A8FC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84CD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FA376FF"/>
    <w:multiLevelType w:val="hybridMultilevel"/>
    <w:tmpl w:val="A1D62DE6"/>
    <w:lvl w:ilvl="0" w:tplc="CA2EBBC8"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942556C"/>
    <w:multiLevelType w:val="multilevel"/>
    <w:tmpl w:val="606CA9F0"/>
    <w:lvl w:ilvl="0">
      <w:start w:val="1"/>
      <w:numFmt w:val="decimal"/>
      <w:pStyle w:val="1"/>
      <w:suff w:val="space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720" w:hanging="72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720" w:hanging="72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720" w:hanging="72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720" w:hanging="72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720" w:hanging="720"/>
      </w:pPr>
      <w:rPr>
        <w:rFonts w:hint="eastAsia"/>
      </w:rPr>
    </w:lvl>
  </w:abstractNum>
  <w:abstractNum w:abstractNumId="8" w15:restartNumberingAfterBreak="0">
    <w:nsid w:val="7CB75266"/>
    <w:multiLevelType w:val="hybridMultilevel"/>
    <w:tmpl w:val="50EA92BA"/>
    <w:styleLink w:val="a0"/>
    <w:lvl w:ilvl="0" w:tplc="1D64E4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61"/>
    <w:rsid w:val="00005131"/>
    <w:rsid w:val="00021C5A"/>
    <w:rsid w:val="00022116"/>
    <w:rsid w:val="000272A0"/>
    <w:rsid w:val="00054628"/>
    <w:rsid w:val="00057EC9"/>
    <w:rsid w:val="000674D4"/>
    <w:rsid w:val="00077D44"/>
    <w:rsid w:val="00085408"/>
    <w:rsid w:val="000945BE"/>
    <w:rsid w:val="000C3356"/>
    <w:rsid w:val="000C429A"/>
    <w:rsid w:val="000D688E"/>
    <w:rsid w:val="000E3CBE"/>
    <w:rsid w:val="000E70EB"/>
    <w:rsid w:val="00107002"/>
    <w:rsid w:val="00112505"/>
    <w:rsid w:val="00117A62"/>
    <w:rsid w:val="001227FD"/>
    <w:rsid w:val="00122AAB"/>
    <w:rsid w:val="00127C16"/>
    <w:rsid w:val="0014598F"/>
    <w:rsid w:val="0016232E"/>
    <w:rsid w:val="00181122"/>
    <w:rsid w:val="001833F5"/>
    <w:rsid w:val="00184116"/>
    <w:rsid w:val="00193FF2"/>
    <w:rsid w:val="001C67A4"/>
    <w:rsid w:val="001E0551"/>
    <w:rsid w:val="00217866"/>
    <w:rsid w:val="002366D6"/>
    <w:rsid w:val="00243875"/>
    <w:rsid w:val="002474DC"/>
    <w:rsid w:val="0025670D"/>
    <w:rsid w:val="002770B9"/>
    <w:rsid w:val="002774E1"/>
    <w:rsid w:val="002874DD"/>
    <w:rsid w:val="00290A00"/>
    <w:rsid w:val="002A53BE"/>
    <w:rsid w:val="002B254F"/>
    <w:rsid w:val="002C23FB"/>
    <w:rsid w:val="002C2429"/>
    <w:rsid w:val="002C26D7"/>
    <w:rsid w:val="002C6A28"/>
    <w:rsid w:val="002D1C70"/>
    <w:rsid w:val="002D2D6D"/>
    <w:rsid w:val="002E70B2"/>
    <w:rsid w:val="00310F7D"/>
    <w:rsid w:val="00323BF8"/>
    <w:rsid w:val="0032530A"/>
    <w:rsid w:val="003330DD"/>
    <w:rsid w:val="00335922"/>
    <w:rsid w:val="00336E7A"/>
    <w:rsid w:val="0034639E"/>
    <w:rsid w:val="00355CF0"/>
    <w:rsid w:val="003659E6"/>
    <w:rsid w:val="003713D0"/>
    <w:rsid w:val="003721E5"/>
    <w:rsid w:val="0037563B"/>
    <w:rsid w:val="0037719F"/>
    <w:rsid w:val="00386E5C"/>
    <w:rsid w:val="003A3BC9"/>
    <w:rsid w:val="003C21BC"/>
    <w:rsid w:val="003C2460"/>
    <w:rsid w:val="003E149F"/>
    <w:rsid w:val="003E5A0F"/>
    <w:rsid w:val="003F2EA8"/>
    <w:rsid w:val="003F5EB2"/>
    <w:rsid w:val="0040503B"/>
    <w:rsid w:val="00417806"/>
    <w:rsid w:val="00423369"/>
    <w:rsid w:val="00423D2E"/>
    <w:rsid w:val="00446A99"/>
    <w:rsid w:val="00453349"/>
    <w:rsid w:val="0046437F"/>
    <w:rsid w:val="00467381"/>
    <w:rsid w:val="004860F7"/>
    <w:rsid w:val="00491A85"/>
    <w:rsid w:val="00493B5E"/>
    <w:rsid w:val="004A5D82"/>
    <w:rsid w:val="004A6B1C"/>
    <w:rsid w:val="004B0EA8"/>
    <w:rsid w:val="004B782F"/>
    <w:rsid w:val="004E1324"/>
    <w:rsid w:val="004F572C"/>
    <w:rsid w:val="005018EF"/>
    <w:rsid w:val="00501CD9"/>
    <w:rsid w:val="005073C5"/>
    <w:rsid w:val="00510636"/>
    <w:rsid w:val="00511677"/>
    <w:rsid w:val="005145B0"/>
    <w:rsid w:val="00517161"/>
    <w:rsid w:val="005372EE"/>
    <w:rsid w:val="005444E7"/>
    <w:rsid w:val="0055371C"/>
    <w:rsid w:val="00553D1A"/>
    <w:rsid w:val="00574335"/>
    <w:rsid w:val="00591DD9"/>
    <w:rsid w:val="00593F85"/>
    <w:rsid w:val="005A1735"/>
    <w:rsid w:val="005D10FD"/>
    <w:rsid w:val="005D3917"/>
    <w:rsid w:val="005D6308"/>
    <w:rsid w:val="005D75B4"/>
    <w:rsid w:val="005E6E5F"/>
    <w:rsid w:val="005E771C"/>
    <w:rsid w:val="005F5EDD"/>
    <w:rsid w:val="00613C31"/>
    <w:rsid w:val="00621657"/>
    <w:rsid w:val="006330D3"/>
    <w:rsid w:val="006356DD"/>
    <w:rsid w:val="00635FD4"/>
    <w:rsid w:val="00636B8D"/>
    <w:rsid w:val="00652A03"/>
    <w:rsid w:val="006573F6"/>
    <w:rsid w:val="00682D15"/>
    <w:rsid w:val="006A53C4"/>
    <w:rsid w:val="006A61CE"/>
    <w:rsid w:val="006B335E"/>
    <w:rsid w:val="006C2E2D"/>
    <w:rsid w:val="006C4123"/>
    <w:rsid w:val="006C74FA"/>
    <w:rsid w:val="006D2C3E"/>
    <w:rsid w:val="006E089C"/>
    <w:rsid w:val="006F3F45"/>
    <w:rsid w:val="00703121"/>
    <w:rsid w:val="00705E1E"/>
    <w:rsid w:val="00714EE8"/>
    <w:rsid w:val="007216CA"/>
    <w:rsid w:val="00725F56"/>
    <w:rsid w:val="007317B0"/>
    <w:rsid w:val="007318FF"/>
    <w:rsid w:val="00752C1A"/>
    <w:rsid w:val="00754B86"/>
    <w:rsid w:val="00763285"/>
    <w:rsid w:val="00765280"/>
    <w:rsid w:val="00787ACC"/>
    <w:rsid w:val="00792E0B"/>
    <w:rsid w:val="007976A8"/>
    <w:rsid w:val="007A0913"/>
    <w:rsid w:val="007A2B0E"/>
    <w:rsid w:val="007A5675"/>
    <w:rsid w:val="007B6D23"/>
    <w:rsid w:val="007C2003"/>
    <w:rsid w:val="007E454F"/>
    <w:rsid w:val="007F3579"/>
    <w:rsid w:val="008025F1"/>
    <w:rsid w:val="00802A4A"/>
    <w:rsid w:val="00804E2B"/>
    <w:rsid w:val="00807ADA"/>
    <w:rsid w:val="008117BA"/>
    <w:rsid w:val="00816518"/>
    <w:rsid w:val="00817007"/>
    <w:rsid w:val="00822474"/>
    <w:rsid w:val="008276B1"/>
    <w:rsid w:val="0083081E"/>
    <w:rsid w:val="00834963"/>
    <w:rsid w:val="00845F8C"/>
    <w:rsid w:val="00854E0A"/>
    <w:rsid w:val="0086637D"/>
    <w:rsid w:val="00874606"/>
    <w:rsid w:val="00875F7A"/>
    <w:rsid w:val="0087779D"/>
    <w:rsid w:val="0089054A"/>
    <w:rsid w:val="008A2A45"/>
    <w:rsid w:val="008A54C9"/>
    <w:rsid w:val="008B2DD4"/>
    <w:rsid w:val="008D2921"/>
    <w:rsid w:val="008D3A10"/>
    <w:rsid w:val="008F24B1"/>
    <w:rsid w:val="008F51AE"/>
    <w:rsid w:val="0090557E"/>
    <w:rsid w:val="00913133"/>
    <w:rsid w:val="00913719"/>
    <w:rsid w:val="00916502"/>
    <w:rsid w:val="00932069"/>
    <w:rsid w:val="009332D5"/>
    <w:rsid w:val="00947505"/>
    <w:rsid w:val="0095471F"/>
    <w:rsid w:val="00962F98"/>
    <w:rsid w:val="00976D99"/>
    <w:rsid w:val="009A6546"/>
    <w:rsid w:val="009A7A76"/>
    <w:rsid w:val="009B371C"/>
    <w:rsid w:val="009D075D"/>
    <w:rsid w:val="009D2FA0"/>
    <w:rsid w:val="009D374B"/>
    <w:rsid w:val="009E5EAC"/>
    <w:rsid w:val="009F4D42"/>
    <w:rsid w:val="00A00C9E"/>
    <w:rsid w:val="00A0182C"/>
    <w:rsid w:val="00A25BC0"/>
    <w:rsid w:val="00A447E5"/>
    <w:rsid w:val="00A57589"/>
    <w:rsid w:val="00A62BE7"/>
    <w:rsid w:val="00A65B87"/>
    <w:rsid w:val="00A71A07"/>
    <w:rsid w:val="00A90FBD"/>
    <w:rsid w:val="00A95636"/>
    <w:rsid w:val="00AB1AA7"/>
    <w:rsid w:val="00AB3CCB"/>
    <w:rsid w:val="00AB4CA0"/>
    <w:rsid w:val="00AB7186"/>
    <w:rsid w:val="00AC7776"/>
    <w:rsid w:val="00AD7369"/>
    <w:rsid w:val="00AE027B"/>
    <w:rsid w:val="00AE16E4"/>
    <w:rsid w:val="00AE2693"/>
    <w:rsid w:val="00AE5F74"/>
    <w:rsid w:val="00AF62F9"/>
    <w:rsid w:val="00B02970"/>
    <w:rsid w:val="00B0361C"/>
    <w:rsid w:val="00B13618"/>
    <w:rsid w:val="00B343EF"/>
    <w:rsid w:val="00B434AD"/>
    <w:rsid w:val="00B459F2"/>
    <w:rsid w:val="00B56D44"/>
    <w:rsid w:val="00B958C9"/>
    <w:rsid w:val="00BB4E6A"/>
    <w:rsid w:val="00BE5E5D"/>
    <w:rsid w:val="00BF4367"/>
    <w:rsid w:val="00C04F63"/>
    <w:rsid w:val="00C15007"/>
    <w:rsid w:val="00C21AC0"/>
    <w:rsid w:val="00C3122B"/>
    <w:rsid w:val="00C35066"/>
    <w:rsid w:val="00C53C38"/>
    <w:rsid w:val="00C62EBA"/>
    <w:rsid w:val="00C65406"/>
    <w:rsid w:val="00C67926"/>
    <w:rsid w:val="00C7103A"/>
    <w:rsid w:val="00C75C4E"/>
    <w:rsid w:val="00C84B5A"/>
    <w:rsid w:val="00CA12AD"/>
    <w:rsid w:val="00CB1F94"/>
    <w:rsid w:val="00CC3307"/>
    <w:rsid w:val="00CD00BA"/>
    <w:rsid w:val="00CD1778"/>
    <w:rsid w:val="00D006B6"/>
    <w:rsid w:val="00D03CC9"/>
    <w:rsid w:val="00D06383"/>
    <w:rsid w:val="00D11ECF"/>
    <w:rsid w:val="00D26B8B"/>
    <w:rsid w:val="00D3520A"/>
    <w:rsid w:val="00D41B07"/>
    <w:rsid w:val="00D41CC4"/>
    <w:rsid w:val="00D45890"/>
    <w:rsid w:val="00D47412"/>
    <w:rsid w:val="00D635AE"/>
    <w:rsid w:val="00D914D7"/>
    <w:rsid w:val="00DA029B"/>
    <w:rsid w:val="00DB2382"/>
    <w:rsid w:val="00DB34C7"/>
    <w:rsid w:val="00DC6EDF"/>
    <w:rsid w:val="00DE4046"/>
    <w:rsid w:val="00DF7955"/>
    <w:rsid w:val="00E03255"/>
    <w:rsid w:val="00E10DAA"/>
    <w:rsid w:val="00E1304E"/>
    <w:rsid w:val="00E15388"/>
    <w:rsid w:val="00E20AFE"/>
    <w:rsid w:val="00E2367D"/>
    <w:rsid w:val="00E24340"/>
    <w:rsid w:val="00E34377"/>
    <w:rsid w:val="00E446D6"/>
    <w:rsid w:val="00E511EF"/>
    <w:rsid w:val="00E602E1"/>
    <w:rsid w:val="00E61BF2"/>
    <w:rsid w:val="00E678C2"/>
    <w:rsid w:val="00E67C4A"/>
    <w:rsid w:val="00E76A07"/>
    <w:rsid w:val="00E81591"/>
    <w:rsid w:val="00E830F9"/>
    <w:rsid w:val="00E92EDA"/>
    <w:rsid w:val="00E93E3A"/>
    <w:rsid w:val="00EA5120"/>
    <w:rsid w:val="00ED759E"/>
    <w:rsid w:val="00EE078D"/>
    <w:rsid w:val="00EE0F04"/>
    <w:rsid w:val="00EE3C41"/>
    <w:rsid w:val="00EF6B96"/>
    <w:rsid w:val="00F00987"/>
    <w:rsid w:val="00F023C1"/>
    <w:rsid w:val="00F025DA"/>
    <w:rsid w:val="00F13467"/>
    <w:rsid w:val="00F166D6"/>
    <w:rsid w:val="00F33C01"/>
    <w:rsid w:val="00F45026"/>
    <w:rsid w:val="00F667FF"/>
    <w:rsid w:val="00F73373"/>
    <w:rsid w:val="00F74A00"/>
    <w:rsid w:val="00F824D0"/>
    <w:rsid w:val="00F939E2"/>
    <w:rsid w:val="00FB63FC"/>
    <w:rsid w:val="00FC0FF0"/>
    <w:rsid w:val="00FC6B3F"/>
    <w:rsid w:val="00FC6D76"/>
    <w:rsid w:val="00FD35A8"/>
    <w:rsid w:val="00FE35A4"/>
    <w:rsid w:val="00FF2EB2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2B3C"/>
  <w15:chartTrackingRefBased/>
  <w15:docId w15:val="{669D2691-AFDF-4C54-876B-BB1451AF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E70EB"/>
    <w:pPr>
      <w:snapToGrid w:val="0"/>
      <w:spacing w:line="240" w:lineRule="auto"/>
    </w:pPr>
    <w:rPr>
      <w:kern w:val="0"/>
    </w:rPr>
  </w:style>
  <w:style w:type="paragraph" w:styleId="1">
    <w:name w:val="heading 1"/>
    <w:basedOn w:val="a1"/>
    <w:next w:val="a1"/>
    <w:link w:val="10"/>
    <w:uiPriority w:val="9"/>
    <w:qFormat/>
    <w:rsid w:val="00C21AC0"/>
    <w:pPr>
      <w:keepNext/>
      <w:keepLines/>
      <w:numPr>
        <w:numId w:val="2"/>
      </w:numPr>
      <w:spacing w:before="180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C21AC0"/>
    <w:pPr>
      <w:keepNext/>
      <w:keepLines/>
      <w:numPr>
        <w:ilvl w:val="1"/>
        <w:numId w:val="2"/>
      </w:numPr>
      <w:spacing w:before="120"/>
      <w:outlineLvl w:val="1"/>
    </w:pPr>
    <w:rPr>
      <w:rFonts w:asciiTheme="majorHAnsi" w:eastAsiaTheme="majorEastAsia" w:hAnsiTheme="majorHAnsi" w:cstheme="majorBidi"/>
      <w:b/>
      <w:sz w:val="32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C21AC0"/>
    <w:pPr>
      <w:keepNext/>
      <w:keepLines/>
      <w:numPr>
        <w:ilvl w:val="2"/>
        <w:numId w:val="2"/>
      </w:numPr>
      <w:spacing w:before="6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C21AC0"/>
    <w:pPr>
      <w:keepNext/>
      <w:keepLines/>
      <w:numPr>
        <w:ilvl w:val="3"/>
        <w:numId w:val="2"/>
      </w:numPr>
      <w:tabs>
        <w:tab w:val="num" w:pos="360"/>
      </w:tabs>
      <w:spacing w:before="60"/>
      <w:ind w:left="0" w:firstLine="0"/>
      <w:outlineLvl w:val="3"/>
    </w:pPr>
    <w:rPr>
      <w:rFonts w:asciiTheme="majorHAnsi" w:eastAsiaTheme="majorEastAsia" w:hAnsiTheme="majorHAnsi"/>
      <w:b/>
    </w:rPr>
  </w:style>
  <w:style w:type="paragraph" w:styleId="5">
    <w:name w:val="heading 5"/>
    <w:basedOn w:val="a1"/>
    <w:next w:val="a1"/>
    <w:link w:val="50"/>
    <w:uiPriority w:val="9"/>
    <w:unhideWhenUsed/>
    <w:qFormat/>
    <w:rsid w:val="00C21AC0"/>
    <w:pPr>
      <w:keepNext/>
      <w:keepLines/>
      <w:numPr>
        <w:ilvl w:val="4"/>
        <w:numId w:val="2"/>
      </w:numPr>
      <w:tabs>
        <w:tab w:val="num" w:pos="360"/>
      </w:tabs>
      <w:spacing w:before="60"/>
      <w:ind w:left="0" w:firstLine="0"/>
      <w:outlineLvl w:val="4"/>
    </w:pPr>
    <w:rPr>
      <w:rFonts w:asciiTheme="majorHAnsi" w:eastAsiaTheme="majorEastAsia" w:hAnsiTheme="majorHAnsi"/>
      <w:b/>
    </w:rPr>
  </w:style>
  <w:style w:type="paragraph" w:styleId="6">
    <w:name w:val="heading 6"/>
    <w:basedOn w:val="a1"/>
    <w:next w:val="a1"/>
    <w:link w:val="60"/>
    <w:uiPriority w:val="9"/>
    <w:unhideWhenUsed/>
    <w:qFormat/>
    <w:rsid w:val="00C21AC0"/>
    <w:pPr>
      <w:keepNext/>
      <w:keepLines/>
      <w:numPr>
        <w:ilvl w:val="5"/>
        <w:numId w:val="2"/>
      </w:numPr>
      <w:tabs>
        <w:tab w:val="num" w:pos="360"/>
      </w:tabs>
      <w:spacing w:before="60"/>
      <w:ind w:left="0" w:firstLine="0"/>
      <w:outlineLvl w:val="5"/>
    </w:pPr>
    <w:rPr>
      <w:rFonts w:asciiTheme="majorHAnsi" w:eastAsiaTheme="majorEastAsia" w:hAnsiTheme="majorHAnsi"/>
      <w:b/>
    </w:rPr>
  </w:style>
  <w:style w:type="paragraph" w:styleId="7">
    <w:name w:val="heading 7"/>
    <w:basedOn w:val="a1"/>
    <w:next w:val="a1"/>
    <w:link w:val="70"/>
    <w:uiPriority w:val="9"/>
    <w:unhideWhenUsed/>
    <w:qFormat/>
    <w:rsid w:val="00C21AC0"/>
    <w:pPr>
      <w:keepNext/>
      <w:keepLines/>
      <w:numPr>
        <w:ilvl w:val="6"/>
        <w:numId w:val="2"/>
      </w:numPr>
      <w:tabs>
        <w:tab w:val="num" w:pos="360"/>
      </w:tabs>
      <w:spacing w:before="60"/>
      <w:ind w:left="0" w:firstLine="0"/>
      <w:outlineLvl w:val="6"/>
    </w:pPr>
    <w:rPr>
      <w:rFonts w:asciiTheme="majorHAnsi" w:eastAsiaTheme="majorEastAsia" w:hAnsiTheme="majorHAnsi" w:cstheme="majorBidi"/>
      <w:b/>
    </w:rPr>
  </w:style>
  <w:style w:type="paragraph" w:styleId="8">
    <w:name w:val="heading 8"/>
    <w:basedOn w:val="a1"/>
    <w:next w:val="a1"/>
    <w:link w:val="80"/>
    <w:uiPriority w:val="9"/>
    <w:unhideWhenUsed/>
    <w:qFormat/>
    <w:rsid w:val="00C21AC0"/>
    <w:pPr>
      <w:keepNext/>
      <w:keepLines/>
      <w:numPr>
        <w:ilvl w:val="7"/>
        <w:numId w:val="2"/>
      </w:numPr>
      <w:tabs>
        <w:tab w:val="num" w:pos="360"/>
      </w:tabs>
      <w:spacing w:before="60"/>
      <w:ind w:left="0" w:firstLine="0"/>
      <w:outlineLvl w:val="7"/>
    </w:pPr>
    <w:rPr>
      <w:rFonts w:asciiTheme="majorHAnsi" w:eastAsiaTheme="majorEastAsia" w:hAnsiTheme="majorHAnsi"/>
      <w:b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C21AC0"/>
    <w:pPr>
      <w:keepNext/>
      <w:keepLines/>
      <w:numPr>
        <w:ilvl w:val="8"/>
        <w:numId w:val="2"/>
      </w:numPr>
      <w:tabs>
        <w:tab w:val="num" w:pos="360"/>
      </w:tabs>
      <w:spacing w:before="60"/>
      <w:ind w:left="0" w:firstLine="0"/>
      <w:outlineLvl w:val="8"/>
    </w:pPr>
    <w:rPr>
      <w:rFonts w:asciiTheme="majorHAnsi" w:eastAsiaTheme="majorEastAsia" w:hAnsiTheme="majorHAnsi" w:cstheme="majorBidi"/>
      <w:b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C21AC0"/>
    <w:rPr>
      <w:rFonts w:asciiTheme="majorHAnsi" w:eastAsiaTheme="majorEastAsia" w:hAnsiTheme="majorHAnsi" w:cstheme="majorBidi"/>
      <w:b/>
      <w:bCs/>
      <w:kern w:val="0"/>
      <w:sz w:val="36"/>
      <w:szCs w:val="32"/>
    </w:rPr>
  </w:style>
  <w:style w:type="character" w:customStyle="1" w:styleId="20">
    <w:name w:val="標題 2 字元"/>
    <w:basedOn w:val="a2"/>
    <w:link w:val="2"/>
    <w:uiPriority w:val="9"/>
    <w:rsid w:val="00C21AC0"/>
    <w:rPr>
      <w:rFonts w:asciiTheme="majorHAnsi" w:eastAsiaTheme="majorEastAsia" w:hAnsiTheme="majorHAnsi" w:cstheme="majorBidi"/>
      <w:b/>
      <w:kern w:val="0"/>
      <w:sz w:val="32"/>
      <w:szCs w:val="28"/>
    </w:rPr>
  </w:style>
  <w:style w:type="character" w:customStyle="1" w:styleId="30">
    <w:name w:val="標題 3 字元"/>
    <w:basedOn w:val="a2"/>
    <w:link w:val="3"/>
    <w:uiPriority w:val="9"/>
    <w:rsid w:val="00C21AC0"/>
    <w:rPr>
      <w:rFonts w:asciiTheme="majorHAnsi" w:eastAsiaTheme="majorEastAsia" w:hAnsiTheme="majorHAnsi" w:cstheme="majorBidi"/>
      <w:b/>
      <w:kern w:val="0"/>
      <w:sz w:val="28"/>
    </w:rPr>
  </w:style>
  <w:style w:type="character" w:customStyle="1" w:styleId="40">
    <w:name w:val="標題 4 字元"/>
    <w:basedOn w:val="a2"/>
    <w:link w:val="4"/>
    <w:uiPriority w:val="9"/>
    <w:rsid w:val="00C21AC0"/>
    <w:rPr>
      <w:rFonts w:asciiTheme="majorHAnsi" w:eastAsiaTheme="majorEastAsia" w:hAnsiTheme="majorHAnsi"/>
      <w:b/>
      <w:kern w:val="0"/>
    </w:rPr>
  </w:style>
  <w:style w:type="character" w:customStyle="1" w:styleId="50">
    <w:name w:val="標題 5 字元"/>
    <w:basedOn w:val="a2"/>
    <w:link w:val="5"/>
    <w:uiPriority w:val="9"/>
    <w:rsid w:val="00C21AC0"/>
    <w:rPr>
      <w:rFonts w:asciiTheme="majorHAnsi" w:eastAsiaTheme="majorEastAsia" w:hAnsiTheme="majorHAnsi"/>
      <w:b/>
      <w:kern w:val="0"/>
    </w:rPr>
  </w:style>
  <w:style w:type="character" w:customStyle="1" w:styleId="60">
    <w:name w:val="標題 6 字元"/>
    <w:basedOn w:val="a2"/>
    <w:link w:val="6"/>
    <w:uiPriority w:val="9"/>
    <w:rsid w:val="00C21AC0"/>
    <w:rPr>
      <w:rFonts w:asciiTheme="majorHAnsi" w:eastAsiaTheme="majorEastAsia" w:hAnsiTheme="majorHAnsi"/>
      <w:b/>
      <w:kern w:val="0"/>
    </w:rPr>
  </w:style>
  <w:style w:type="character" w:customStyle="1" w:styleId="70">
    <w:name w:val="標題 7 字元"/>
    <w:basedOn w:val="a2"/>
    <w:link w:val="7"/>
    <w:uiPriority w:val="9"/>
    <w:rsid w:val="00C21AC0"/>
    <w:rPr>
      <w:rFonts w:asciiTheme="majorHAnsi" w:eastAsiaTheme="majorEastAsia" w:hAnsiTheme="majorHAnsi" w:cstheme="majorBidi"/>
      <w:b/>
      <w:kern w:val="0"/>
    </w:rPr>
  </w:style>
  <w:style w:type="character" w:customStyle="1" w:styleId="80">
    <w:name w:val="標題 8 字元"/>
    <w:basedOn w:val="a2"/>
    <w:link w:val="8"/>
    <w:uiPriority w:val="9"/>
    <w:rsid w:val="00C21AC0"/>
    <w:rPr>
      <w:rFonts w:asciiTheme="majorHAnsi" w:eastAsiaTheme="majorEastAsia" w:hAnsiTheme="majorHAnsi"/>
      <w:b/>
      <w:kern w:val="0"/>
      <w:szCs w:val="21"/>
    </w:rPr>
  </w:style>
  <w:style w:type="character" w:customStyle="1" w:styleId="90">
    <w:name w:val="標題 9 字元"/>
    <w:basedOn w:val="a2"/>
    <w:link w:val="9"/>
    <w:uiPriority w:val="9"/>
    <w:rsid w:val="00C21AC0"/>
    <w:rPr>
      <w:rFonts w:asciiTheme="majorHAnsi" w:eastAsiaTheme="majorEastAsia" w:hAnsiTheme="majorHAnsi" w:cstheme="majorBidi"/>
      <w:b/>
      <w:kern w:val="0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40503B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Title"/>
    <w:aliases w:val="文章"/>
    <w:basedOn w:val="a1"/>
    <w:next w:val="a1"/>
    <w:link w:val="a7"/>
    <w:uiPriority w:val="10"/>
    <w:qFormat/>
    <w:rsid w:val="00752C1A"/>
    <w:pPr>
      <w:contextualSpacing/>
    </w:pPr>
    <w:rPr>
      <w:rFonts w:asciiTheme="majorHAnsi" w:eastAsiaTheme="majorEastAsia" w:hAnsiTheme="majorHAnsi" w:cstheme="majorBidi"/>
      <w:b/>
      <w:sz w:val="48"/>
      <w:szCs w:val="56"/>
    </w:rPr>
  </w:style>
  <w:style w:type="character" w:customStyle="1" w:styleId="a7">
    <w:name w:val="標題 字元"/>
    <w:aliases w:val="文章 字元"/>
    <w:basedOn w:val="a2"/>
    <w:link w:val="a6"/>
    <w:uiPriority w:val="10"/>
    <w:rsid w:val="00752C1A"/>
    <w:rPr>
      <w:rFonts w:asciiTheme="majorHAnsi" w:eastAsiaTheme="majorEastAsia" w:hAnsiTheme="majorHAnsi" w:cstheme="majorBidi"/>
      <w:b/>
      <w:kern w:val="0"/>
      <w:sz w:val="48"/>
      <w:szCs w:val="56"/>
    </w:rPr>
  </w:style>
  <w:style w:type="paragraph" w:styleId="a8">
    <w:name w:val="Subtitle"/>
    <w:basedOn w:val="a1"/>
    <w:next w:val="a1"/>
    <w:link w:val="a9"/>
    <w:uiPriority w:val="11"/>
    <w:rsid w:val="0040503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2"/>
    <w:link w:val="a8"/>
    <w:uiPriority w:val="11"/>
    <w:rsid w:val="0040503B"/>
    <w:rPr>
      <w:color w:val="5A5A5A" w:themeColor="text1" w:themeTint="A5"/>
      <w:spacing w:val="15"/>
      <w:kern w:val="0"/>
    </w:rPr>
  </w:style>
  <w:style w:type="character" w:styleId="aa">
    <w:name w:val="Strong"/>
    <w:basedOn w:val="a2"/>
    <w:uiPriority w:val="22"/>
    <w:rsid w:val="0040503B"/>
    <w:rPr>
      <w:b/>
      <w:bCs/>
      <w:color w:val="auto"/>
    </w:rPr>
  </w:style>
  <w:style w:type="character" w:styleId="ab">
    <w:name w:val="Emphasis"/>
    <w:basedOn w:val="a2"/>
    <w:uiPriority w:val="20"/>
    <w:rsid w:val="0040503B"/>
    <w:rPr>
      <w:i/>
      <w:iCs/>
      <w:color w:val="auto"/>
    </w:rPr>
  </w:style>
  <w:style w:type="paragraph" w:styleId="ac">
    <w:name w:val="No Spacing"/>
    <w:uiPriority w:val="1"/>
    <w:rsid w:val="0040503B"/>
    <w:rPr>
      <w:kern w:val="0"/>
    </w:rPr>
  </w:style>
  <w:style w:type="paragraph" w:styleId="ad">
    <w:name w:val="Quote"/>
    <w:basedOn w:val="a1"/>
    <w:next w:val="a1"/>
    <w:link w:val="ae"/>
    <w:uiPriority w:val="29"/>
    <w:rsid w:val="0040503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文 字元"/>
    <w:basedOn w:val="a2"/>
    <w:link w:val="ad"/>
    <w:uiPriority w:val="29"/>
    <w:rsid w:val="0040503B"/>
    <w:rPr>
      <w:i/>
      <w:iCs/>
      <w:color w:val="404040" w:themeColor="text1" w:themeTint="BF"/>
      <w:kern w:val="0"/>
    </w:rPr>
  </w:style>
  <w:style w:type="paragraph" w:styleId="af">
    <w:name w:val="Intense Quote"/>
    <w:basedOn w:val="a1"/>
    <w:next w:val="a1"/>
    <w:link w:val="af0"/>
    <w:uiPriority w:val="30"/>
    <w:rsid w:val="004050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鮮明引文 字元"/>
    <w:basedOn w:val="a2"/>
    <w:link w:val="af"/>
    <w:uiPriority w:val="30"/>
    <w:rsid w:val="0040503B"/>
    <w:rPr>
      <w:i/>
      <w:iCs/>
      <w:color w:val="4F81BD" w:themeColor="accent1"/>
      <w:kern w:val="0"/>
    </w:rPr>
  </w:style>
  <w:style w:type="character" w:styleId="af1">
    <w:name w:val="Subtle Emphasis"/>
    <w:basedOn w:val="a2"/>
    <w:uiPriority w:val="19"/>
    <w:rsid w:val="0040503B"/>
    <w:rPr>
      <w:i/>
      <w:iCs/>
      <w:color w:val="404040" w:themeColor="text1" w:themeTint="BF"/>
    </w:rPr>
  </w:style>
  <w:style w:type="character" w:styleId="af2">
    <w:name w:val="Intense Emphasis"/>
    <w:basedOn w:val="a2"/>
    <w:uiPriority w:val="21"/>
    <w:rsid w:val="0040503B"/>
    <w:rPr>
      <w:i/>
      <w:iCs/>
      <w:color w:val="4F81BD" w:themeColor="accent1"/>
    </w:rPr>
  </w:style>
  <w:style w:type="character" w:styleId="af3">
    <w:name w:val="Subtle Reference"/>
    <w:basedOn w:val="a2"/>
    <w:uiPriority w:val="31"/>
    <w:rsid w:val="0040503B"/>
    <w:rPr>
      <w:smallCaps/>
      <w:color w:val="404040" w:themeColor="text1" w:themeTint="BF"/>
    </w:rPr>
  </w:style>
  <w:style w:type="character" w:styleId="af4">
    <w:name w:val="Intense Reference"/>
    <w:basedOn w:val="a2"/>
    <w:uiPriority w:val="32"/>
    <w:rsid w:val="0040503B"/>
    <w:rPr>
      <w:b/>
      <w:bCs/>
      <w:smallCaps/>
      <w:color w:val="4F81BD" w:themeColor="accent1"/>
      <w:spacing w:val="5"/>
    </w:rPr>
  </w:style>
  <w:style w:type="character" w:styleId="af5">
    <w:name w:val="Book Title"/>
    <w:basedOn w:val="a2"/>
    <w:uiPriority w:val="33"/>
    <w:rsid w:val="0040503B"/>
    <w:rPr>
      <w:b/>
      <w:bCs/>
      <w:i/>
      <w:iCs/>
      <w:spacing w:val="5"/>
    </w:rPr>
  </w:style>
  <w:style w:type="paragraph" w:styleId="af6">
    <w:name w:val="TOC Heading"/>
    <w:basedOn w:val="1"/>
    <w:next w:val="a1"/>
    <w:uiPriority w:val="39"/>
    <w:semiHidden/>
    <w:unhideWhenUsed/>
    <w:qFormat/>
    <w:rsid w:val="0040503B"/>
    <w:pPr>
      <w:outlineLvl w:val="9"/>
    </w:pPr>
  </w:style>
  <w:style w:type="paragraph" w:styleId="a">
    <w:name w:val="List Paragraph"/>
    <w:basedOn w:val="a1"/>
    <w:uiPriority w:val="34"/>
    <w:qFormat/>
    <w:rsid w:val="006D2C3E"/>
    <w:pPr>
      <w:numPr>
        <w:numId w:val="3"/>
      </w:numPr>
    </w:pPr>
  </w:style>
  <w:style w:type="paragraph" w:styleId="af7">
    <w:name w:val="header"/>
    <w:basedOn w:val="a1"/>
    <w:link w:val="af8"/>
    <w:uiPriority w:val="99"/>
    <w:unhideWhenUsed/>
    <w:rsid w:val="00446A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頁首 字元"/>
    <w:basedOn w:val="a2"/>
    <w:link w:val="af7"/>
    <w:uiPriority w:val="99"/>
    <w:rsid w:val="00446A99"/>
    <w:rPr>
      <w:kern w:val="0"/>
      <w:sz w:val="20"/>
      <w:szCs w:val="20"/>
    </w:rPr>
  </w:style>
  <w:style w:type="paragraph" w:styleId="af9">
    <w:name w:val="footer"/>
    <w:basedOn w:val="a1"/>
    <w:link w:val="afa"/>
    <w:uiPriority w:val="99"/>
    <w:unhideWhenUsed/>
    <w:rsid w:val="00446A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頁尾 字元"/>
    <w:basedOn w:val="a2"/>
    <w:link w:val="af9"/>
    <w:uiPriority w:val="99"/>
    <w:rsid w:val="00446A99"/>
    <w:rPr>
      <w:kern w:val="0"/>
      <w:sz w:val="20"/>
      <w:szCs w:val="20"/>
    </w:rPr>
  </w:style>
  <w:style w:type="numbering" w:customStyle="1" w:styleId="a0">
    <w:name w:val="三角清單"/>
    <w:uiPriority w:val="99"/>
    <w:rsid w:val="00C67926"/>
    <w:pPr>
      <w:numPr>
        <w:numId w:val="1"/>
      </w:numPr>
    </w:pPr>
  </w:style>
  <w:style w:type="paragraph" w:styleId="afb">
    <w:name w:val="Body Text"/>
    <w:basedOn w:val="a1"/>
    <w:link w:val="afc"/>
    <w:uiPriority w:val="99"/>
    <w:unhideWhenUsed/>
    <w:rsid w:val="00F74A00"/>
    <w:pPr>
      <w:ind w:left="400"/>
    </w:pPr>
  </w:style>
  <w:style w:type="character" w:customStyle="1" w:styleId="afc">
    <w:name w:val="本文 字元"/>
    <w:basedOn w:val="a2"/>
    <w:link w:val="afb"/>
    <w:uiPriority w:val="99"/>
    <w:rsid w:val="00F74A00"/>
    <w:rPr>
      <w:kern w:val="0"/>
    </w:rPr>
  </w:style>
  <w:style w:type="table" w:styleId="afd">
    <w:name w:val="Table Grid"/>
    <w:basedOn w:val="a3"/>
    <w:uiPriority w:val="39"/>
    <w:rsid w:val="008D29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link w:val="aff"/>
    <w:uiPriority w:val="99"/>
    <w:semiHidden/>
    <w:unhideWhenUsed/>
    <w:rsid w:val="008D2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2"/>
    <w:link w:val="afe"/>
    <w:uiPriority w:val="99"/>
    <w:semiHidden/>
    <w:rsid w:val="008D292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f0">
    <w:name w:val="annotation reference"/>
    <w:basedOn w:val="a2"/>
    <w:uiPriority w:val="99"/>
    <w:semiHidden/>
    <w:unhideWhenUsed/>
    <w:rsid w:val="008D2921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8D2921"/>
  </w:style>
  <w:style w:type="character" w:customStyle="1" w:styleId="aff2">
    <w:name w:val="註解文字 字元"/>
    <w:basedOn w:val="a2"/>
    <w:link w:val="aff1"/>
    <w:uiPriority w:val="99"/>
    <w:semiHidden/>
    <w:rsid w:val="008D2921"/>
    <w:rPr>
      <w:kern w:val="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D2921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8D2921"/>
    <w:rPr>
      <w:b/>
      <w:bCs/>
      <w:kern w:val="0"/>
    </w:rPr>
  </w:style>
  <w:style w:type="paragraph" w:styleId="aff5">
    <w:name w:val="Revision"/>
    <w:hidden/>
    <w:uiPriority w:val="99"/>
    <w:semiHidden/>
    <w:rsid w:val="00F939E2"/>
    <w:pPr>
      <w:spacing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79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68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76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78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61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01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350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79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48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505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37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51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90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534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75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397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23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95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33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73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868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93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4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79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08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35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53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82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87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37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03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1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85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66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28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3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942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22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39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05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9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89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19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2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3025\OneDrive%20-%20&#20013;&#22283;&#37291;&#34277;&#22823;&#23416;&#38468;&#35373;&#37291;&#38498;\clchen&#27171;&#26495;\clchenNote4.dotx" TargetMode="Externa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chen">
      <a:majorFont>
        <a:latin typeface="Arial"/>
        <a:ea typeface="微軟正黑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7054d-a5e5-4cfa-a963-a0a7d8c0aa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74EC0D42040D4BAD6D9C555845D3AF" ma:contentTypeVersion="18" ma:contentTypeDescription="建立新的文件。" ma:contentTypeScope="" ma:versionID="33d8e6d3bf6e8214343d74fcb8877f20">
  <xsd:schema xmlns:xsd="http://www.w3.org/2001/XMLSchema" xmlns:xs="http://www.w3.org/2001/XMLSchema" xmlns:p="http://schemas.microsoft.com/office/2006/metadata/properties" xmlns:ns3="b177054d-a5e5-4cfa-a963-a0a7d8c0aa09" xmlns:ns4="88e08674-3b1d-4006-8775-f69d95542a89" targetNamespace="http://schemas.microsoft.com/office/2006/metadata/properties" ma:root="true" ma:fieldsID="aec88422aece7e96ef2442443b8bcef4" ns3:_="" ns4:_="">
    <xsd:import namespace="b177054d-a5e5-4cfa-a963-a0a7d8c0aa09"/>
    <xsd:import namespace="88e08674-3b1d-4006-8775-f69d95542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7054d-a5e5-4cfa-a963-a0a7d8c0a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8674-3b1d-4006-8775-f69d9554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D83F-75F4-433B-BB12-D76E270F3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04BF9-8972-4C41-B51D-99FB0E179516}">
  <ds:schemaRefs>
    <ds:schemaRef ds:uri="b177054d-a5e5-4cfa-a963-a0a7d8c0aa09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8e08674-3b1d-4006-8775-f69d95542a89"/>
  </ds:schemaRefs>
</ds:datastoreItem>
</file>

<file path=customXml/itemProps3.xml><?xml version="1.0" encoding="utf-8"?>
<ds:datastoreItem xmlns:ds="http://schemas.openxmlformats.org/officeDocument/2006/customXml" ds:itemID="{144CE807-68DA-434F-AF2D-CD473AC4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7054d-a5e5-4cfa-a963-a0a7d8c0aa09"/>
    <ds:schemaRef ds:uri="88e08674-3b1d-4006-8775-f69d9554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F53EF-7157-410D-827F-B73AB48B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clchenNote4.dotx</Template>
  <TotalTime>1749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陳俊良</dc:creator>
  <cp:keywords/>
  <dc:description/>
  <cp:lastModifiedBy>陳俊良</cp:lastModifiedBy>
  <cp:revision>130</cp:revision>
  <dcterms:created xsi:type="dcterms:W3CDTF">2024-11-18T02:40:00Z</dcterms:created>
  <dcterms:modified xsi:type="dcterms:W3CDTF">2025-02-11T11:09:00Z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0x0101000074EC0D42040D4BAD6D9C555845D3AF</vt:lpwstr>
  </property>
</Properties>
</file>